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55" w:rsidRPr="008F208C" w:rsidRDefault="007F360C" w:rsidP="00117E55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b/>
          <w:color w:val="000000"/>
          <w:sz w:val="24"/>
          <w:szCs w:val="24"/>
        </w:rPr>
        <w:t>English 12</w:t>
      </w:r>
    </w:p>
    <w:p w:rsidR="00117E55" w:rsidRPr="008F208C" w:rsidRDefault="008D2A63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i/>
          <w:color w:val="000000"/>
          <w:sz w:val="24"/>
          <w:szCs w:val="24"/>
        </w:rPr>
        <w:t>Source-based Paragraph Response</w:t>
      </w: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After reading </w:t>
      </w:r>
      <w:r w:rsidRPr="008F208C"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  <w:t>Beowulf</w:t>
      </w:r>
      <w:r w:rsidRPr="008F208C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and studying the </w:t>
      </w:r>
      <w:r w:rsidRPr="008F208C">
        <w:rPr>
          <w:rFonts w:ascii="Garamond" w:eastAsia="Times New Roman" w:hAnsi="Garamond" w:cs="Times New Roman"/>
          <w:b/>
          <w:color w:val="000000"/>
          <w:sz w:val="24"/>
          <w:szCs w:val="24"/>
        </w:rPr>
        <w:t>Middle Ages and the Anglo-Saxon culture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you will be required to write </w:t>
      </w:r>
      <w:r w:rsidR="00C24D03" w:rsidRPr="008F208C">
        <w:rPr>
          <w:rFonts w:ascii="Garamond" w:eastAsia="Times New Roman" w:hAnsi="Garamond" w:cs="Times New Roman"/>
          <w:color w:val="000000"/>
          <w:sz w:val="24"/>
          <w:szCs w:val="24"/>
        </w:rPr>
        <w:t>a paragraph response, using an additional source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.  You must choose one of the following </w:t>
      </w:r>
      <w:r w:rsidR="008F6FD1" w:rsidRPr="008F208C">
        <w:rPr>
          <w:rFonts w:ascii="Garamond" w:eastAsia="Times New Roman" w:hAnsi="Garamond" w:cs="Times New Roman"/>
          <w:color w:val="000000"/>
          <w:sz w:val="24"/>
          <w:szCs w:val="24"/>
        </w:rPr>
        <w:t>3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options as your topic.</w:t>
      </w: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Option #1: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Examine the manner in which the story of </w:t>
      </w:r>
      <w:r w:rsidRPr="008F208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Beowulf 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>either promotes or challenges the principles of the Anglo-Saxon Warrior culture.</w:t>
      </w: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Option #2: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What does the story of </w:t>
      </w:r>
      <w:r w:rsidRPr="008F208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Beowulf 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have to teach modern readers about </w:t>
      </w:r>
      <w:r w:rsidR="00A34234"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the 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Anglo-Saxon attitudes </w:t>
      </w:r>
      <w:r w:rsidR="00A34234"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of fate, 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>death</w:t>
      </w:r>
      <w:r w:rsidR="00A34234" w:rsidRPr="008F208C">
        <w:rPr>
          <w:rFonts w:ascii="Garamond" w:eastAsia="Times New Roman" w:hAnsi="Garamond" w:cs="Times New Roman"/>
          <w:color w:val="000000"/>
          <w:sz w:val="24"/>
          <w:szCs w:val="24"/>
        </w:rPr>
        <w:t>,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and immortality?</w:t>
      </w: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Option #3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  <w:t>: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 What does the story of </w:t>
      </w:r>
      <w:r w:rsidR="00C24D03" w:rsidRPr="008F208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>Beowulf</w:t>
      </w:r>
      <w:r w:rsidRPr="008F208C">
        <w:rPr>
          <w:rFonts w:ascii="Garamond" w:eastAsia="Times New Roman" w:hAnsi="Garamond" w:cs="Times New Roman"/>
          <w:i/>
          <w:iCs/>
          <w:color w:val="000000"/>
          <w:sz w:val="24"/>
          <w:szCs w:val="24"/>
        </w:rPr>
        <w:t xml:space="preserve"> 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teach us about the Anglo-Saxon belief in </w:t>
      </w:r>
      <w:proofErr w:type="spellStart"/>
      <w:r w:rsidRPr="00C76AA2">
        <w:rPr>
          <w:rFonts w:ascii="Garamond" w:eastAsia="Times New Roman" w:hAnsi="Garamond" w:cs="Times New Roman"/>
          <w:b/>
          <w:i/>
          <w:color w:val="000000"/>
          <w:sz w:val="24"/>
          <w:szCs w:val="24"/>
        </w:rPr>
        <w:t>comitatus</w:t>
      </w:r>
      <w:proofErr w:type="spellEnd"/>
      <w:r w:rsidRPr="008F208C">
        <w:rPr>
          <w:rFonts w:ascii="Garamond" w:eastAsia="Times New Roman" w:hAnsi="Garamond" w:cs="Times New Roman"/>
          <w:i/>
          <w:color w:val="000000"/>
          <w:sz w:val="24"/>
          <w:szCs w:val="24"/>
        </w:rPr>
        <w:t xml:space="preserve"> or fellowship</w:t>
      </w: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>?</w:t>
      </w: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outlineLvl w:val="0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</w:pPr>
      <w:r w:rsidRPr="008F208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Guidel</w:t>
      </w:r>
      <w:r w:rsidR="007F360C" w:rsidRPr="008F208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>ines &amp; Policies for</w:t>
      </w:r>
      <w:r w:rsidRPr="008F208C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</w:rPr>
        <w:t xml:space="preserve"> Source-based Essay </w:t>
      </w:r>
    </w:p>
    <w:p w:rsidR="00117E55" w:rsidRPr="008F208C" w:rsidRDefault="00117E55" w:rsidP="00117E55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u w:val="single"/>
        </w:rPr>
      </w:pPr>
    </w:p>
    <w:p w:rsidR="00C24D03" w:rsidRPr="008F208C" w:rsidRDefault="00C24D03" w:rsidP="00C24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Find an additional source that connects to your topic.  </w:t>
      </w:r>
      <w:bookmarkStart w:id="0" w:name="_GoBack"/>
      <w:bookmarkEnd w:id="0"/>
    </w:p>
    <w:p w:rsidR="00C24D03" w:rsidRPr="008F208C" w:rsidRDefault="00C24D03" w:rsidP="00C24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>Read and annotate the source.</w:t>
      </w:r>
    </w:p>
    <w:p w:rsidR="008D2A63" w:rsidRPr="008F208C" w:rsidRDefault="00C24D03" w:rsidP="008D2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Integrate at least one piece of evidence from your secondary source into your paragraph response, using APA formatted citation. </w:t>
      </w:r>
      <w:r w:rsidR="008D2A63" w:rsidRPr="008F208C">
        <w:rPr>
          <w:rFonts w:ascii="Garamond" w:eastAsia="Times New Roman" w:hAnsi="Garamond" w:cs="Times New Roman"/>
          <w:color w:val="000000"/>
          <w:sz w:val="24"/>
          <w:szCs w:val="24"/>
        </w:rPr>
        <w:t>Use Purdue Owl to find the APA specifications:</w:t>
      </w:r>
    </w:p>
    <w:p w:rsidR="008D2A63" w:rsidRPr="008F208C" w:rsidRDefault="008D2A63" w:rsidP="008D2A6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24D03" w:rsidRPr="008F208C" w:rsidRDefault="00E23E9C" w:rsidP="008D2A6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0"/>
          <w:szCs w:val="20"/>
        </w:rPr>
      </w:pPr>
      <w:hyperlink r:id="rId5" w:history="1">
        <w:r w:rsidR="008D2A63" w:rsidRPr="008F208C">
          <w:rPr>
            <w:rStyle w:val="Hyperlink"/>
            <w:rFonts w:ascii="Garamond" w:eastAsia="Times New Roman" w:hAnsi="Garamond" w:cs="Times New Roman"/>
            <w:sz w:val="20"/>
            <w:szCs w:val="20"/>
          </w:rPr>
          <w:t>https://owl.purdue.edu/owl/research_and_citation/apa_style/apa_formatting_and_style_guide/general_format.html</w:t>
        </w:r>
      </w:hyperlink>
    </w:p>
    <w:p w:rsidR="008D2A63" w:rsidRPr="008F208C" w:rsidRDefault="008D2A63" w:rsidP="008D2A6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C24D03" w:rsidRPr="008F208C" w:rsidRDefault="00C24D03" w:rsidP="00C24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>Your paragraph should be unified and well-developed.   </w:t>
      </w:r>
    </w:p>
    <w:p w:rsidR="00117E55" w:rsidRPr="008F208C" w:rsidRDefault="00C24D03" w:rsidP="00141B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Language in your response must</w:t>
      </w:r>
      <w:r w:rsidR="00117E55"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 </w:t>
      </w:r>
      <w:r w:rsidR="00117E55" w:rsidRPr="008F208C">
        <w:rPr>
          <w:rFonts w:ascii="Garamond" w:eastAsia="Times New Roman" w:hAnsi="Garamond" w:cs="Times New Roman"/>
          <w:b/>
          <w:color w:val="000000"/>
          <w:sz w:val="24"/>
          <w:szCs w:val="24"/>
        </w:rPr>
        <w:t>remain formal</w:t>
      </w:r>
      <w:r w:rsidR="00117E55"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: do not use slang, conversational expressions, contractions, first or second person pronouns.  </w:t>
      </w:r>
    </w:p>
    <w:p w:rsidR="00117E55" w:rsidRPr="008F208C" w:rsidRDefault="00117E55" w:rsidP="00141B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>Sentence structures must be varied in length and structure. </w:t>
      </w:r>
      <w:r w:rsidR="00C24D03" w:rsidRPr="008F208C">
        <w:rPr>
          <w:rFonts w:ascii="Garamond" w:eastAsia="Times New Roman" w:hAnsi="Garamond" w:cs="Times New Roman"/>
          <w:color w:val="000000"/>
          <w:sz w:val="24"/>
          <w:szCs w:val="24"/>
        </w:rPr>
        <w:t>Be concis</w:t>
      </w:r>
      <w:r w:rsidR="008D2A63" w:rsidRPr="008F208C">
        <w:rPr>
          <w:rFonts w:ascii="Garamond" w:eastAsia="Times New Roman" w:hAnsi="Garamond" w:cs="Times New Roman"/>
          <w:color w:val="000000"/>
          <w:sz w:val="24"/>
          <w:szCs w:val="24"/>
        </w:rPr>
        <w:t>e. Use active voice.</w:t>
      </w:r>
    </w:p>
    <w:p w:rsidR="00141BCB" w:rsidRPr="008F208C" w:rsidRDefault="008D2A63" w:rsidP="008D2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  <w:r w:rsidRPr="008F208C">
        <w:rPr>
          <w:rFonts w:ascii="Garamond" w:eastAsia="Times New Roman" w:hAnsi="Garamond" w:cs="Times New Roman"/>
          <w:color w:val="000000"/>
          <w:sz w:val="24"/>
          <w:szCs w:val="24"/>
        </w:rPr>
        <w:t xml:space="preserve">Include a properly APA formatted References page. </w:t>
      </w:r>
    </w:p>
    <w:p w:rsidR="008D2A63" w:rsidRPr="008F208C" w:rsidRDefault="008D2A63" w:rsidP="008D2A6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8D2A63" w:rsidRPr="008F208C" w:rsidRDefault="008D2A63" w:rsidP="008D2A6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</w:rPr>
      </w:pPr>
    </w:p>
    <w:p w:rsidR="00117E55" w:rsidRPr="008F208C" w:rsidRDefault="008D2A63" w:rsidP="00117E5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F208C">
        <w:rPr>
          <w:rFonts w:ascii="Garamond" w:eastAsia="Times New Roman" w:hAnsi="Garamond" w:cs="Times New Roman"/>
          <w:b/>
          <w:sz w:val="24"/>
          <w:szCs w:val="24"/>
        </w:rPr>
        <w:t>Here are some websites you may use for</w:t>
      </w:r>
      <w:r w:rsidR="00117E55" w:rsidRPr="008F208C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Pr="008F208C">
        <w:rPr>
          <w:rFonts w:ascii="Garamond" w:eastAsia="Times New Roman" w:hAnsi="Garamond" w:cs="Times New Roman"/>
          <w:b/>
          <w:sz w:val="24"/>
          <w:szCs w:val="24"/>
        </w:rPr>
        <w:t>your additional source:</w:t>
      </w:r>
    </w:p>
    <w:p w:rsidR="00117E55" w:rsidRPr="008F208C" w:rsidRDefault="00117E55" w:rsidP="00117E55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117E55" w:rsidRPr="008F208C" w:rsidRDefault="00E23E9C" w:rsidP="00117E55">
      <w:pPr>
        <w:rPr>
          <w:rFonts w:ascii="Garamond" w:hAnsi="Garamond"/>
          <w:sz w:val="24"/>
          <w:szCs w:val="24"/>
        </w:rPr>
      </w:pPr>
      <w:hyperlink r:id="rId6" w:history="1">
        <w:r w:rsidR="00117E55" w:rsidRPr="008F208C">
          <w:rPr>
            <w:rStyle w:val="Hyperlink"/>
            <w:rFonts w:ascii="Garamond" w:hAnsi="Garamond"/>
            <w:sz w:val="24"/>
            <w:szCs w:val="24"/>
          </w:rPr>
          <w:t>http://homes.chass.utoronto.ca/~cpercy/courses/1001TierneyHynes.htm</w:t>
        </w:r>
      </w:hyperlink>
    </w:p>
    <w:p w:rsidR="00117E55" w:rsidRPr="008F208C" w:rsidRDefault="00E23E9C" w:rsidP="008D2A63">
      <w:pPr>
        <w:tabs>
          <w:tab w:val="left" w:pos="2925"/>
        </w:tabs>
        <w:rPr>
          <w:rFonts w:ascii="Garamond" w:hAnsi="Garamond"/>
          <w:sz w:val="24"/>
          <w:szCs w:val="24"/>
        </w:rPr>
      </w:pPr>
      <w:hyperlink r:id="rId7" w:history="1">
        <w:r w:rsidR="00117E55" w:rsidRPr="008F208C">
          <w:rPr>
            <w:rStyle w:val="Hyperlink"/>
            <w:rFonts w:ascii="Garamond" w:hAnsi="Garamond"/>
            <w:sz w:val="24"/>
            <w:szCs w:val="24"/>
          </w:rPr>
          <w:t>http://www.ucc.ie/academic/eng-hero/code.html</w:t>
        </w:r>
      </w:hyperlink>
    </w:p>
    <w:p w:rsidR="00117E55" w:rsidRPr="008F208C" w:rsidRDefault="00E23E9C" w:rsidP="00117E55">
      <w:pPr>
        <w:rPr>
          <w:rFonts w:ascii="Garamond" w:hAnsi="Garamond"/>
          <w:sz w:val="24"/>
          <w:szCs w:val="24"/>
        </w:rPr>
      </w:pPr>
      <w:hyperlink r:id="rId8" w:history="1">
        <w:r w:rsidR="00117E55" w:rsidRPr="008F208C">
          <w:rPr>
            <w:rStyle w:val="Hyperlink"/>
            <w:rFonts w:ascii="Garamond" w:hAnsi="Garamond"/>
            <w:sz w:val="24"/>
            <w:szCs w:val="24"/>
          </w:rPr>
          <w:t>http://csis.pace.edu/grendel/projs2003a/Johane,Heidi&amp;Yee/Hero1.htm</w:t>
        </w:r>
      </w:hyperlink>
    </w:p>
    <w:p w:rsidR="00117E55" w:rsidRPr="008F208C" w:rsidRDefault="00E23E9C" w:rsidP="00117E55">
      <w:pPr>
        <w:rPr>
          <w:rFonts w:ascii="Garamond" w:hAnsi="Garamond"/>
          <w:sz w:val="24"/>
          <w:szCs w:val="24"/>
        </w:rPr>
      </w:pPr>
      <w:hyperlink r:id="rId9" w:history="1">
        <w:r w:rsidR="00117E55" w:rsidRPr="008F208C">
          <w:rPr>
            <w:rStyle w:val="Hyperlink"/>
            <w:rFonts w:ascii="Garamond" w:hAnsi="Garamond"/>
            <w:sz w:val="24"/>
            <w:szCs w:val="24"/>
          </w:rPr>
          <w:t>http://csis.pace.edu/grendel/projs2003a/John,Damien&amp;Sherard/AboutHeroes.htm</w:t>
        </w:r>
      </w:hyperlink>
    </w:p>
    <w:p w:rsidR="00117E55" w:rsidRPr="008F208C" w:rsidRDefault="00E23E9C" w:rsidP="00117E55">
      <w:pPr>
        <w:rPr>
          <w:rFonts w:ascii="Garamond" w:hAnsi="Garamond"/>
          <w:sz w:val="24"/>
          <w:szCs w:val="24"/>
        </w:rPr>
      </w:pPr>
      <w:hyperlink r:id="rId10" w:history="1">
        <w:r w:rsidR="00117E55" w:rsidRPr="008F208C">
          <w:rPr>
            <w:rStyle w:val="Hyperlink"/>
            <w:rFonts w:ascii="Garamond" w:hAnsi="Garamond"/>
            <w:sz w:val="24"/>
            <w:szCs w:val="24"/>
          </w:rPr>
          <w:t>http://csis.pace.edu/grendel/Proj2004A1/hero.html</w:t>
        </w:r>
      </w:hyperlink>
    </w:p>
    <w:p w:rsidR="00117E55" w:rsidRPr="008F208C" w:rsidRDefault="00E23E9C" w:rsidP="00117E55">
      <w:pPr>
        <w:rPr>
          <w:rFonts w:ascii="Garamond" w:hAnsi="Garamond"/>
          <w:sz w:val="24"/>
          <w:szCs w:val="24"/>
        </w:rPr>
      </w:pPr>
      <w:hyperlink r:id="rId11" w:history="1">
        <w:r w:rsidR="00117E55" w:rsidRPr="008F208C">
          <w:rPr>
            <w:rStyle w:val="Hyperlink"/>
            <w:rFonts w:ascii="Garamond" w:hAnsi="Garamond"/>
            <w:sz w:val="24"/>
            <w:szCs w:val="24"/>
          </w:rPr>
          <w:t>http://www.ucc.ie/academic/eng-hero/heroism1.html</w:t>
        </w:r>
      </w:hyperlink>
    </w:p>
    <w:p w:rsidR="00A34234" w:rsidRDefault="00E23E9C">
      <w:hyperlink r:id="rId12" w:history="1">
        <w:r w:rsidR="00117E55" w:rsidRPr="008F208C">
          <w:rPr>
            <w:rStyle w:val="Hyperlink"/>
            <w:rFonts w:ascii="Garamond" w:hAnsi="Garamond"/>
            <w:sz w:val="24"/>
            <w:szCs w:val="24"/>
          </w:rPr>
          <w:t>http://csis.pace.edu/grendel/spring2008/aja/World%20of%20Beowulf/Hero%20Temp.htm</w:t>
        </w:r>
      </w:hyperlink>
    </w:p>
    <w:sectPr w:rsidR="00A3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D27B6"/>
    <w:multiLevelType w:val="hybridMultilevel"/>
    <w:tmpl w:val="F426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55"/>
    <w:rsid w:val="00117E55"/>
    <w:rsid w:val="00133898"/>
    <w:rsid w:val="00141BCB"/>
    <w:rsid w:val="001A1D15"/>
    <w:rsid w:val="003D7623"/>
    <w:rsid w:val="007F360C"/>
    <w:rsid w:val="008D2A63"/>
    <w:rsid w:val="008F208C"/>
    <w:rsid w:val="008F6FD1"/>
    <w:rsid w:val="00A34234"/>
    <w:rsid w:val="00C24D03"/>
    <w:rsid w:val="00C76AA2"/>
    <w:rsid w:val="00E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A7A8F5-E624-4DAF-94DA-B711E6E2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E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5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F36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2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is.pace.edu/grendel/projs2003a/Johane,Heidi&amp;Yee/Hero1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c.ie/academic/eng-hero/code.html" TargetMode="External"/><Relationship Id="rId12" Type="http://schemas.openxmlformats.org/officeDocument/2006/relationships/hyperlink" Target="http://csis.pace.edu/grendel/spring2008/aja/World%20of%20Beowulf/Hero%20Tem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s.chass.utoronto.ca/~cpercy/courses/1001TierneyHynes.htm" TargetMode="External"/><Relationship Id="rId11" Type="http://schemas.openxmlformats.org/officeDocument/2006/relationships/hyperlink" Target="http://www.ucc.ie/academic/eng-hero/heroism1.html" TargetMode="External"/><Relationship Id="rId5" Type="http://schemas.openxmlformats.org/officeDocument/2006/relationships/hyperlink" Target="https://owl.purdue.edu/owl/research_and_citation/apa_style/apa_formatting_and_style_guide/general_format.html" TargetMode="External"/><Relationship Id="rId10" Type="http://schemas.openxmlformats.org/officeDocument/2006/relationships/hyperlink" Target="http://csis.pace.edu/grendel/Proj2004A1/her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is.pace.edu/grendel/projs2003a/John,Damien&amp;Sherard/AboutHero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Hononegah High School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HCHSUSER</dc:creator>
  <cp:keywords/>
  <dc:description/>
  <cp:lastModifiedBy>Holder, Andrew</cp:lastModifiedBy>
  <cp:revision>2</cp:revision>
  <cp:lastPrinted>2014-05-05T19:28:00Z</cp:lastPrinted>
  <dcterms:created xsi:type="dcterms:W3CDTF">2018-08-24T13:43:00Z</dcterms:created>
  <dcterms:modified xsi:type="dcterms:W3CDTF">2018-08-24T13:43:00Z</dcterms:modified>
</cp:coreProperties>
</file>