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FF" w:rsidRDefault="004F0E80" w:rsidP="004F0E80">
      <w:pPr>
        <w:spacing w:after="0"/>
        <w:rPr>
          <w:rFonts w:ascii="Times New Roman" w:hAnsi="Times New Roman" w:cs="Times New Roman"/>
          <w:sz w:val="24"/>
          <w:szCs w:val="24"/>
        </w:rPr>
      </w:pPr>
      <w:r>
        <w:rPr>
          <w:rFonts w:ascii="Times New Roman" w:hAnsi="Times New Roman" w:cs="Times New Roman"/>
          <w:sz w:val="24"/>
          <w:szCs w:val="24"/>
        </w:rPr>
        <w:t>Name: ________________________________________ Date: __________ Period: _____ Score: __________</w:t>
      </w:r>
    </w:p>
    <w:p w:rsidR="004F0E80" w:rsidRDefault="004F0E80" w:rsidP="004F0E80">
      <w:pPr>
        <w:spacing w:after="0"/>
        <w:rPr>
          <w:rFonts w:ascii="Times New Roman" w:hAnsi="Times New Roman" w:cs="Times New Roman"/>
          <w:sz w:val="24"/>
          <w:szCs w:val="24"/>
        </w:rPr>
      </w:pPr>
    </w:p>
    <w:p w:rsidR="004F0E80" w:rsidRPr="00D679F4" w:rsidRDefault="004F0E80" w:rsidP="00D679F4">
      <w:pPr>
        <w:spacing w:after="0"/>
        <w:jc w:val="center"/>
        <w:rPr>
          <w:rFonts w:ascii="Times New Roman" w:hAnsi="Times New Roman" w:cs="Times New Roman"/>
          <w:b/>
          <w:sz w:val="24"/>
          <w:szCs w:val="24"/>
        </w:rPr>
      </w:pPr>
      <w:r w:rsidRPr="00D679F4">
        <w:rPr>
          <w:rFonts w:ascii="Times New Roman" w:hAnsi="Times New Roman" w:cs="Times New Roman"/>
          <w:b/>
          <w:i/>
          <w:sz w:val="24"/>
          <w:szCs w:val="24"/>
        </w:rPr>
        <w:t>Sir Gawain and the Green Knight</w:t>
      </w:r>
      <w:r w:rsidRPr="00D679F4">
        <w:rPr>
          <w:rFonts w:ascii="Times New Roman" w:hAnsi="Times New Roman" w:cs="Times New Roman"/>
          <w:b/>
          <w:sz w:val="24"/>
          <w:szCs w:val="24"/>
        </w:rPr>
        <w:t xml:space="preserve"> Reading Assignment</w:t>
      </w:r>
      <w:r w:rsidR="00970B13">
        <w:rPr>
          <w:rFonts w:ascii="Times New Roman" w:hAnsi="Times New Roman" w:cs="Times New Roman"/>
          <w:b/>
          <w:sz w:val="24"/>
          <w:szCs w:val="24"/>
        </w:rPr>
        <w:t xml:space="preserve"> Questions</w:t>
      </w:r>
    </w:p>
    <w:p w:rsidR="004F0E80" w:rsidRDefault="004F0E80" w:rsidP="004F0E80">
      <w:pPr>
        <w:spacing w:after="0"/>
        <w:rPr>
          <w:rFonts w:ascii="Times New Roman" w:hAnsi="Times New Roman" w:cs="Times New Roman"/>
          <w:sz w:val="24"/>
          <w:szCs w:val="24"/>
        </w:rPr>
      </w:pPr>
    </w:p>
    <w:p w:rsidR="004F0E80" w:rsidRDefault="004F0E80" w:rsidP="004F0E80">
      <w:pPr>
        <w:spacing w:after="0"/>
        <w:rPr>
          <w:rFonts w:ascii="Times New Roman" w:hAnsi="Times New Roman" w:cs="Times New Roman"/>
          <w:sz w:val="24"/>
          <w:szCs w:val="24"/>
        </w:rPr>
      </w:pPr>
      <w:r w:rsidRPr="00D679F4">
        <w:rPr>
          <w:rFonts w:ascii="Times New Roman" w:hAnsi="Times New Roman" w:cs="Times New Roman"/>
          <w:b/>
          <w:sz w:val="24"/>
          <w:szCs w:val="24"/>
        </w:rPr>
        <w:t>Directions:</w:t>
      </w:r>
      <w:r>
        <w:rPr>
          <w:rFonts w:ascii="Times New Roman" w:hAnsi="Times New Roman" w:cs="Times New Roman"/>
          <w:sz w:val="24"/>
          <w:szCs w:val="24"/>
        </w:rPr>
        <w:t xml:space="preserve">  After reading </w:t>
      </w:r>
      <w:r w:rsidRPr="00D679F4">
        <w:rPr>
          <w:rFonts w:ascii="Times New Roman" w:hAnsi="Times New Roman" w:cs="Times New Roman"/>
          <w:i/>
          <w:sz w:val="24"/>
          <w:szCs w:val="24"/>
        </w:rPr>
        <w:t>Sir Gawain and the Green Knight</w:t>
      </w:r>
      <w:r>
        <w:rPr>
          <w:rFonts w:ascii="Times New Roman" w:hAnsi="Times New Roman" w:cs="Times New Roman"/>
          <w:sz w:val="24"/>
          <w:szCs w:val="24"/>
        </w:rPr>
        <w:t>, answer the questions below.</w:t>
      </w:r>
    </w:p>
    <w:p w:rsidR="004F0E80" w:rsidRDefault="004F0E80" w:rsidP="004F0E80">
      <w:pPr>
        <w:spacing w:after="0"/>
        <w:rPr>
          <w:rFonts w:ascii="Times New Roman" w:hAnsi="Times New Roman" w:cs="Times New Roman"/>
          <w:sz w:val="24"/>
          <w:szCs w:val="24"/>
        </w:rPr>
      </w:pPr>
    </w:p>
    <w:p w:rsidR="004F0E80" w:rsidRDefault="00D679F4" w:rsidP="004F0E80">
      <w:pPr>
        <w:spacing w:after="0"/>
        <w:rPr>
          <w:rFonts w:ascii="Times New Roman" w:hAnsi="Times New Roman" w:cs="Times New Roman"/>
          <w:sz w:val="24"/>
          <w:szCs w:val="24"/>
        </w:rPr>
      </w:pPr>
      <w:r>
        <w:rPr>
          <w:rFonts w:ascii="Times New Roman" w:hAnsi="Times New Roman" w:cs="Times New Roman"/>
          <w:sz w:val="24"/>
          <w:szCs w:val="24"/>
        </w:rPr>
        <w:t xml:space="preserve">1.  In medieval romances, there is often a character whose identity is hidden or mistaken.  Explain how this characteristic affects the outcome of </w:t>
      </w:r>
      <w:r w:rsidRPr="00D679F4">
        <w:rPr>
          <w:rFonts w:ascii="Times New Roman" w:hAnsi="Times New Roman" w:cs="Times New Roman"/>
          <w:i/>
          <w:sz w:val="24"/>
          <w:szCs w:val="24"/>
        </w:rPr>
        <w:t>Sir Gawain and the Green Knight</w:t>
      </w:r>
      <w:r>
        <w:rPr>
          <w:rFonts w:ascii="Times New Roman" w:hAnsi="Times New Roman" w:cs="Times New Roman"/>
          <w:sz w:val="24"/>
          <w:szCs w:val="24"/>
        </w:rPr>
        <w:t>.</w:t>
      </w:r>
    </w:p>
    <w:p w:rsidR="00FB7F5A" w:rsidRDefault="00FB7F5A" w:rsidP="004F0E80">
      <w:pPr>
        <w:spacing w:after="0"/>
        <w:rPr>
          <w:rFonts w:ascii="Times New Roman" w:hAnsi="Times New Roman" w:cs="Times New Roman"/>
          <w:sz w:val="24"/>
          <w:szCs w:val="24"/>
        </w:rPr>
      </w:pPr>
    </w:p>
    <w:p w:rsidR="00FB7F5A" w:rsidRPr="00FB7F5A" w:rsidRDefault="00FB7F5A" w:rsidP="004F0E80">
      <w:pPr>
        <w:spacing w:after="0"/>
        <w:rPr>
          <w:rFonts w:ascii="Times New Roman" w:hAnsi="Times New Roman" w:cs="Times New Roman"/>
          <w:color w:val="0070C0"/>
          <w:sz w:val="24"/>
          <w:szCs w:val="24"/>
        </w:rPr>
      </w:pPr>
      <w:r w:rsidRPr="00FB7F5A">
        <w:rPr>
          <w:rFonts w:ascii="Times New Roman" w:hAnsi="Times New Roman" w:cs="Times New Roman"/>
          <w:color w:val="0070C0"/>
          <w:sz w:val="24"/>
          <w:szCs w:val="24"/>
        </w:rPr>
        <w:t xml:space="preserve">Type your response here. </w:t>
      </w:r>
    </w:p>
    <w:p w:rsidR="00D679F4" w:rsidRDefault="00D679F4" w:rsidP="004F0E80">
      <w:pPr>
        <w:spacing w:after="0"/>
        <w:rPr>
          <w:rFonts w:ascii="Times New Roman" w:hAnsi="Times New Roman" w:cs="Times New Roman"/>
          <w:sz w:val="24"/>
          <w:szCs w:val="24"/>
        </w:rPr>
      </w:pPr>
    </w:p>
    <w:p w:rsidR="00D679F4" w:rsidRDefault="00D679F4" w:rsidP="004F0E80">
      <w:pPr>
        <w:spacing w:after="0"/>
        <w:rPr>
          <w:rFonts w:ascii="Times New Roman" w:hAnsi="Times New Roman" w:cs="Times New Roman"/>
          <w:sz w:val="24"/>
          <w:szCs w:val="24"/>
        </w:rPr>
      </w:pPr>
      <w:r>
        <w:rPr>
          <w:rFonts w:ascii="Times New Roman" w:hAnsi="Times New Roman" w:cs="Times New Roman"/>
          <w:sz w:val="24"/>
          <w:szCs w:val="24"/>
        </w:rPr>
        <w:t>2.  Situational irony is a contrast between what is expected and what actually occurs.  What is ironic about Sir Gawain’s acceptance of the sash from the lady of the castle?</w:t>
      </w:r>
    </w:p>
    <w:p w:rsidR="00FB7F5A" w:rsidRDefault="00FB7F5A" w:rsidP="004F0E80">
      <w:pPr>
        <w:spacing w:after="0"/>
        <w:rPr>
          <w:rFonts w:ascii="Times New Roman" w:hAnsi="Times New Roman" w:cs="Times New Roman"/>
          <w:sz w:val="24"/>
          <w:szCs w:val="24"/>
        </w:rPr>
      </w:pPr>
    </w:p>
    <w:p w:rsidR="00FB7F5A" w:rsidRPr="00FB7F5A" w:rsidRDefault="00FB7F5A" w:rsidP="00FB7F5A">
      <w:pPr>
        <w:spacing w:after="0"/>
        <w:rPr>
          <w:rFonts w:ascii="Times New Roman" w:hAnsi="Times New Roman" w:cs="Times New Roman"/>
          <w:color w:val="0070C0"/>
          <w:sz w:val="24"/>
          <w:szCs w:val="24"/>
        </w:rPr>
      </w:pPr>
      <w:r w:rsidRPr="00FB7F5A">
        <w:rPr>
          <w:rFonts w:ascii="Times New Roman" w:hAnsi="Times New Roman" w:cs="Times New Roman"/>
          <w:color w:val="0070C0"/>
          <w:sz w:val="24"/>
          <w:szCs w:val="24"/>
        </w:rPr>
        <w:t xml:space="preserve">Type your response here. </w:t>
      </w:r>
    </w:p>
    <w:p w:rsidR="00D679F4" w:rsidRDefault="00D679F4" w:rsidP="004F0E80">
      <w:pPr>
        <w:spacing w:after="0"/>
        <w:rPr>
          <w:rFonts w:ascii="Times New Roman" w:hAnsi="Times New Roman" w:cs="Times New Roman"/>
          <w:sz w:val="24"/>
          <w:szCs w:val="24"/>
        </w:rPr>
      </w:pPr>
    </w:p>
    <w:p w:rsidR="00D679F4" w:rsidRDefault="00D679F4" w:rsidP="004F0E80">
      <w:pPr>
        <w:spacing w:after="0"/>
        <w:rPr>
          <w:rFonts w:ascii="Times New Roman" w:hAnsi="Times New Roman" w:cs="Times New Roman"/>
          <w:sz w:val="24"/>
          <w:szCs w:val="24"/>
        </w:rPr>
      </w:pPr>
      <w:r>
        <w:rPr>
          <w:rFonts w:ascii="Times New Roman" w:hAnsi="Times New Roman" w:cs="Times New Roman"/>
          <w:sz w:val="24"/>
          <w:szCs w:val="24"/>
        </w:rPr>
        <w:t xml:space="preserve">3.  Why does Gawain decline the Green Knight’s invitation to celebrate the </w:t>
      </w:r>
      <w:proofErr w:type="gramStart"/>
      <w:r>
        <w:rPr>
          <w:rFonts w:ascii="Times New Roman" w:hAnsi="Times New Roman" w:cs="Times New Roman"/>
          <w:sz w:val="24"/>
          <w:szCs w:val="24"/>
        </w:rPr>
        <w:t>new year</w:t>
      </w:r>
      <w:proofErr w:type="gramEnd"/>
      <w:r>
        <w:rPr>
          <w:rFonts w:ascii="Times New Roman" w:hAnsi="Times New Roman" w:cs="Times New Roman"/>
          <w:sz w:val="24"/>
          <w:szCs w:val="24"/>
        </w:rPr>
        <w:t xml:space="preserve"> together at the end of the poem?</w:t>
      </w:r>
    </w:p>
    <w:p w:rsidR="00FB7F5A" w:rsidRDefault="00FB7F5A" w:rsidP="004F0E80">
      <w:pPr>
        <w:spacing w:after="0"/>
        <w:rPr>
          <w:rFonts w:ascii="Times New Roman" w:hAnsi="Times New Roman" w:cs="Times New Roman"/>
          <w:sz w:val="24"/>
          <w:szCs w:val="24"/>
        </w:rPr>
      </w:pPr>
    </w:p>
    <w:p w:rsidR="00FB7F5A" w:rsidRPr="00FB7F5A" w:rsidRDefault="00FB7F5A" w:rsidP="00FB7F5A">
      <w:pPr>
        <w:spacing w:after="0"/>
        <w:rPr>
          <w:rFonts w:ascii="Times New Roman" w:hAnsi="Times New Roman" w:cs="Times New Roman"/>
          <w:color w:val="0070C0"/>
          <w:sz w:val="24"/>
          <w:szCs w:val="24"/>
        </w:rPr>
      </w:pPr>
      <w:r w:rsidRPr="00FB7F5A">
        <w:rPr>
          <w:rFonts w:ascii="Times New Roman" w:hAnsi="Times New Roman" w:cs="Times New Roman"/>
          <w:color w:val="0070C0"/>
          <w:sz w:val="24"/>
          <w:szCs w:val="24"/>
        </w:rPr>
        <w:t xml:space="preserve">Type your response here. </w:t>
      </w:r>
    </w:p>
    <w:p w:rsidR="00D679F4" w:rsidRDefault="00D679F4" w:rsidP="004F0E80">
      <w:pPr>
        <w:spacing w:after="0"/>
        <w:rPr>
          <w:rFonts w:ascii="Times New Roman" w:hAnsi="Times New Roman" w:cs="Times New Roman"/>
          <w:sz w:val="24"/>
          <w:szCs w:val="24"/>
        </w:rPr>
      </w:pPr>
    </w:p>
    <w:p w:rsidR="00D679F4" w:rsidRDefault="00D679F4" w:rsidP="004F0E80">
      <w:pPr>
        <w:spacing w:after="0"/>
        <w:rPr>
          <w:rFonts w:ascii="Times New Roman" w:hAnsi="Times New Roman" w:cs="Times New Roman"/>
          <w:sz w:val="24"/>
          <w:szCs w:val="24"/>
        </w:rPr>
      </w:pPr>
      <w:r>
        <w:rPr>
          <w:rFonts w:ascii="Times New Roman" w:hAnsi="Times New Roman" w:cs="Times New Roman"/>
          <w:sz w:val="24"/>
          <w:szCs w:val="24"/>
        </w:rPr>
        <w:t>4.  Which character shows greater courage, Sir Gawain or the Green Knight?  Support your answer with evidence from the text?</w:t>
      </w:r>
    </w:p>
    <w:p w:rsidR="00FB7F5A" w:rsidRDefault="00FB7F5A" w:rsidP="004F0E80">
      <w:pPr>
        <w:spacing w:after="0"/>
        <w:rPr>
          <w:rFonts w:ascii="Times New Roman" w:hAnsi="Times New Roman" w:cs="Times New Roman"/>
          <w:sz w:val="24"/>
          <w:szCs w:val="24"/>
        </w:rPr>
      </w:pPr>
    </w:p>
    <w:p w:rsidR="00FB7F5A" w:rsidRPr="00FB7F5A" w:rsidRDefault="00FB7F5A" w:rsidP="00FB7F5A">
      <w:pPr>
        <w:spacing w:after="0"/>
        <w:rPr>
          <w:rFonts w:ascii="Times New Roman" w:hAnsi="Times New Roman" w:cs="Times New Roman"/>
          <w:color w:val="0070C0"/>
          <w:sz w:val="24"/>
          <w:szCs w:val="24"/>
        </w:rPr>
      </w:pPr>
      <w:r w:rsidRPr="00FB7F5A">
        <w:rPr>
          <w:rFonts w:ascii="Times New Roman" w:hAnsi="Times New Roman" w:cs="Times New Roman"/>
          <w:color w:val="0070C0"/>
          <w:sz w:val="24"/>
          <w:szCs w:val="24"/>
        </w:rPr>
        <w:t xml:space="preserve">Type your response here. </w:t>
      </w:r>
    </w:p>
    <w:p w:rsidR="00D679F4" w:rsidRDefault="00D679F4" w:rsidP="004F0E80">
      <w:pPr>
        <w:spacing w:after="0"/>
        <w:rPr>
          <w:rFonts w:ascii="Times New Roman" w:hAnsi="Times New Roman" w:cs="Times New Roman"/>
          <w:sz w:val="24"/>
          <w:szCs w:val="24"/>
        </w:rPr>
      </w:pPr>
    </w:p>
    <w:p w:rsidR="00D679F4" w:rsidRDefault="00D679F4" w:rsidP="004F0E80">
      <w:pPr>
        <w:spacing w:after="0"/>
        <w:rPr>
          <w:rFonts w:ascii="Times New Roman" w:hAnsi="Times New Roman" w:cs="Times New Roman"/>
          <w:sz w:val="24"/>
          <w:szCs w:val="24"/>
        </w:rPr>
      </w:pPr>
      <w:r>
        <w:rPr>
          <w:rFonts w:ascii="Times New Roman" w:hAnsi="Times New Roman" w:cs="Times New Roman"/>
          <w:sz w:val="24"/>
          <w:szCs w:val="24"/>
        </w:rPr>
        <w:t>5.  It is believed that Sir Gawain and the Green Knight was written in the late 1300’s, as the age of chivalry began to wane.  Through legend has it that Gawain was one of Arthur’s finest and most loyal knights, the Gawain poet depicts him as flawed.  Why might the Gawain poet have portrayed Gawain in this way?</w:t>
      </w:r>
    </w:p>
    <w:p w:rsidR="00FB7F5A" w:rsidRDefault="00FB7F5A" w:rsidP="004F0E80">
      <w:pPr>
        <w:spacing w:after="0"/>
        <w:rPr>
          <w:rFonts w:ascii="Times New Roman" w:hAnsi="Times New Roman" w:cs="Times New Roman"/>
          <w:sz w:val="24"/>
          <w:szCs w:val="24"/>
        </w:rPr>
      </w:pPr>
    </w:p>
    <w:p w:rsidR="00FB7F5A" w:rsidRPr="00FB7F5A" w:rsidRDefault="00FB7F5A" w:rsidP="00FB7F5A">
      <w:pPr>
        <w:spacing w:after="0"/>
        <w:rPr>
          <w:rFonts w:ascii="Times New Roman" w:hAnsi="Times New Roman" w:cs="Times New Roman"/>
          <w:color w:val="0070C0"/>
          <w:sz w:val="24"/>
          <w:szCs w:val="24"/>
        </w:rPr>
      </w:pPr>
      <w:r w:rsidRPr="00FB7F5A">
        <w:rPr>
          <w:rFonts w:ascii="Times New Roman" w:hAnsi="Times New Roman" w:cs="Times New Roman"/>
          <w:color w:val="0070C0"/>
          <w:sz w:val="24"/>
          <w:szCs w:val="24"/>
        </w:rPr>
        <w:t xml:space="preserve">Type your response here. </w:t>
      </w:r>
    </w:p>
    <w:p w:rsidR="00FB7F5A" w:rsidRDefault="00FB7F5A" w:rsidP="004F0E80">
      <w:pPr>
        <w:spacing w:after="0"/>
        <w:rPr>
          <w:rFonts w:ascii="Times New Roman" w:hAnsi="Times New Roman" w:cs="Times New Roman"/>
          <w:sz w:val="24"/>
          <w:szCs w:val="24"/>
        </w:rPr>
      </w:pPr>
    </w:p>
    <w:p w:rsidR="00FB7F5A" w:rsidRDefault="00FB7F5A" w:rsidP="004F0E80">
      <w:pPr>
        <w:spacing w:after="0"/>
        <w:rPr>
          <w:rFonts w:ascii="Times New Roman" w:hAnsi="Times New Roman" w:cs="Times New Roman"/>
          <w:sz w:val="24"/>
          <w:szCs w:val="24"/>
        </w:rPr>
      </w:pPr>
    </w:p>
    <w:p w:rsidR="00FB7F5A" w:rsidRDefault="00FB7F5A" w:rsidP="004F0E80">
      <w:pPr>
        <w:spacing w:after="0"/>
        <w:rPr>
          <w:rFonts w:ascii="Times New Roman" w:hAnsi="Times New Roman" w:cs="Times New Roman"/>
          <w:sz w:val="24"/>
          <w:szCs w:val="24"/>
        </w:rPr>
      </w:pPr>
    </w:p>
    <w:p w:rsidR="00FB7F5A" w:rsidRDefault="00FB7F5A" w:rsidP="004F0E80">
      <w:pPr>
        <w:spacing w:after="0"/>
        <w:rPr>
          <w:rFonts w:ascii="Times New Roman" w:hAnsi="Times New Roman" w:cs="Times New Roman"/>
          <w:sz w:val="24"/>
          <w:szCs w:val="24"/>
        </w:rPr>
      </w:pPr>
    </w:p>
    <w:p w:rsidR="00FB7F5A" w:rsidRDefault="00FB7F5A" w:rsidP="004F0E80">
      <w:pPr>
        <w:spacing w:after="0"/>
        <w:rPr>
          <w:rFonts w:ascii="Times New Roman" w:hAnsi="Times New Roman" w:cs="Times New Roman"/>
          <w:sz w:val="24"/>
          <w:szCs w:val="24"/>
        </w:rPr>
      </w:pPr>
    </w:p>
    <w:p w:rsidR="00FB7F5A" w:rsidRDefault="00FB7F5A" w:rsidP="004F0E80">
      <w:pPr>
        <w:spacing w:after="0"/>
        <w:rPr>
          <w:rFonts w:ascii="Times New Roman" w:hAnsi="Times New Roman" w:cs="Times New Roman"/>
          <w:sz w:val="24"/>
          <w:szCs w:val="24"/>
        </w:rPr>
      </w:pPr>
    </w:p>
    <w:p w:rsidR="00FB7F5A" w:rsidRDefault="00FB7F5A" w:rsidP="004F0E80">
      <w:pPr>
        <w:spacing w:after="0"/>
        <w:rPr>
          <w:rFonts w:ascii="Times New Roman" w:hAnsi="Times New Roman" w:cs="Times New Roman"/>
          <w:sz w:val="24"/>
          <w:szCs w:val="24"/>
        </w:rPr>
      </w:pPr>
    </w:p>
    <w:p w:rsidR="00FB7F5A" w:rsidRDefault="00FB7F5A" w:rsidP="004F0E80">
      <w:pPr>
        <w:spacing w:after="0"/>
        <w:rPr>
          <w:rFonts w:ascii="Times New Roman" w:hAnsi="Times New Roman" w:cs="Times New Roman"/>
          <w:sz w:val="24"/>
          <w:szCs w:val="24"/>
        </w:rPr>
      </w:pPr>
    </w:p>
    <w:p w:rsidR="00FB7F5A" w:rsidRDefault="00FB7F5A" w:rsidP="004F0E80">
      <w:pPr>
        <w:spacing w:after="0"/>
        <w:rPr>
          <w:rFonts w:ascii="Times New Roman" w:hAnsi="Times New Roman" w:cs="Times New Roman"/>
          <w:sz w:val="24"/>
          <w:szCs w:val="24"/>
        </w:rPr>
      </w:pPr>
    </w:p>
    <w:p w:rsidR="00FB7F5A" w:rsidRDefault="00FB7F5A" w:rsidP="004F0E80">
      <w:pPr>
        <w:spacing w:after="0"/>
        <w:rPr>
          <w:rFonts w:ascii="Times New Roman" w:hAnsi="Times New Roman" w:cs="Times New Roman"/>
          <w:sz w:val="24"/>
          <w:szCs w:val="24"/>
        </w:rPr>
      </w:pPr>
    </w:p>
    <w:p w:rsidR="00FB7F5A" w:rsidRDefault="00FB7F5A" w:rsidP="004F0E80">
      <w:pPr>
        <w:spacing w:after="0"/>
        <w:rPr>
          <w:rFonts w:ascii="Times New Roman" w:hAnsi="Times New Roman" w:cs="Times New Roman"/>
          <w:sz w:val="24"/>
          <w:szCs w:val="24"/>
        </w:rPr>
      </w:pPr>
    </w:p>
    <w:p w:rsidR="00FB7F5A" w:rsidRDefault="00FB7F5A" w:rsidP="004F0E80">
      <w:pPr>
        <w:spacing w:after="0"/>
        <w:rPr>
          <w:rFonts w:ascii="Times New Roman" w:hAnsi="Times New Roman" w:cs="Times New Roman"/>
          <w:sz w:val="24"/>
          <w:szCs w:val="24"/>
        </w:rPr>
      </w:pPr>
    </w:p>
    <w:p w:rsidR="00FB7F5A" w:rsidRDefault="00FB7F5A" w:rsidP="004F0E80">
      <w:pPr>
        <w:spacing w:after="0"/>
        <w:rPr>
          <w:rFonts w:ascii="Times New Roman" w:hAnsi="Times New Roman" w:cs="Times New Roman"/>
          <w:sz w:val="24"/>
          <w:szCs w:val="24"/>
        </w:rPr>
      </w:pPr>
    </w:p>
    <w:p w:rsidR="00FB7F5A" w:rsidRDefault="00FB7F5A" w:rsidP="004F0E80">
      <w:pPr>
        <w:spacing w:after="0"/>
        <w:rPr>
          <w:rFonts w:ascii="Times New Roman" w:hAnsi="Times New Roman" w:cs="Times New Roman"/>
          <w:sz w:val="24"/>
          <w:szCs w:val="24"/>
        </w:rPr>
      </w:pPr>
    </w:p>
    <w:p w:rsidR="00D679F4" w:rsidRDefault="00D679F4" w:rsidP="004F0E80">
      <w:pPr>
        <w:spacing w:after="0"/>
        <w:rPr>
          <w:rFonts w:ascii="Times New Roman" w:hAnsi="Times New Roman" w:cs="Times New Roman"/>
          <w:sz w:val="24"/>
          <w:szCs w:val="24"/>
        </w:rPr>
      </w:pPr>
    </w:p>
    <w:p w:rsidR="004F0E80" w:rsidRDefault="004F0E80" w:rsidP="004F0E80">
      <w:pPr>
        <w:spacing w:after="0"/>
        <w:rPr>
          <w:rFonts w:ascii="Times New Roman" w:hAnsi="Times New Roman" w:cs="Times New Roman"/>
          <w:sz w:val="24"/>
          <w:szCs w:val="24"/>
        </w:rPr>
      </w:pPr>
    </w:p>
    <w:p w:rsidR="004F0E80" w:rsidRDefault="004F0E80" w:rsidP="00D679F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F0E80">
        <w:rPr>
          <w:rFonts w:ascii="Times New Roman" w:hAnsi="Times New Roman" w:cs="Times New Roman"/>
          <w:b/>
          <w:sz w:val="24"/>
          <w:szCs w:val="24"/>
        </w:rPr>
        <w:lastRenderedPageBreak/>
        <w:t>Essay Directions:</w:t>
      </w:r>
      <w:r>
        <w:rPr>
          <w:rFonts w:ascii="Times New Roman" w:hAnsi="Times New Roman" w:cs="Times New Roman"/>
          <w:sz w:val="24"/>
          <w:szCs w:val="24"/>
        </w:rPr>
        <w:t xml:space="preserve">  Pick one of the 4 prompts below and respond to that prompt in a well-written SCR. Leave the prompt that you choose at the top of your response</w:t>
      </w:r>
      <w:r w:rsidR="00D679F4">
        <w:rPr>
          <w:rFonts w:ascii="Times New Roman" w:hAnsi="Times New Roman" w:cs="Times New Roman"/>
          <w:sz w:val="24"/>
          <w:szCs w:val="24"/>
        </w:rPr>
        <w:t xml:space="preserve"> in the box</w:t>
      </w:r>
      <w:r>
        <w:rPr>
          <w:rFonts w:ascii="Times New Roman" w:hAnsi="Times New Roman" w:cs="Times New Roman"/>
          <w:sz w:val="24"/>
          <w:szCs w:val="24"/>
        </w:rPr>
        <w:t xml:space="preserve">.  The other prompts you may delete </w:t>
      </w:r>
      <w:r w:rsidR="00D679F4">
        <w:rPr>
          <w:rFonts w:ascii="Times New Roman" w:hAnsi="Times New Roman" w:cs="Times New Roman"/>
          <w:sz w:val="24"/>
          <w:szCs w:val="24"/>
        </w:rPr>
        <w:t>so it will be clear whish prompt you chose to respond to.  Write your response below the prompt in the box.</w:t>
      </w:r>
    </w:p>
    <w:p w:rsidR="004F0E80" w:rsidRDefault="004F0E80" w:rsidP="00D679F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4F0E80" w:rsidRDefault="004F0E80" w:rsidP="00D679F4">
      <w:pPr>
        <w:pBdr>
          <w:top w:val="single" w:sz="4" w:space="1" w:color="auto"/>
          <w:left w:val="single" w:sz="4" w:space="4" w:color="auto"/>
          <w:bottom w:val="single" w:sz="4" w:space="1" w:color="auto"/>
          <w:right w:val="single" w:sz="4" w:space="4" w:color="auto"/>
        </w:pBdr>
        <w:spacing w:after="0" w:line="276" w:lineRule="auto"/>
        <w:textAlignment w:val="baseline"/>
        <w:rPr>
          <w:rFonts w:ascii="Times New Roman" w:eastAsia="Times New Roman" w:hAnsi="Times New Roman" w:cs="Times New Roman"/>
          <w:color w:val="292C2E"/>
          <w:sz w:val="24"/>
          <w:szCs w:val="24"/>
        </w:rPr>
      </w:pPr>
      <w:r>
        <w:rPr>
          <w:rFonts w:ascii="Times New Roman" w:eastAsia="Times New Roman" w:hAnsi="Times New Roman" w:cs="Times New Roman"/>
          <w:color w:val="292C2E"/>
          <w:sz w:val="24"/>
          <w:szCs w:val="24"/>
          <w:bdr w:val="none" w:sz="0" w:space="0" w:color="auto" w:frame="1"/>
        </w:rPr>
        <w:t>1</w:t>
      </w:r>
      <w:r w:rsidRPr="004F0E80">
        <w:rPr>
          <w:rFonts w:ascii="Times New Roman" w:eastAsia="Times New Roman" w:hAnsi="Times New Roman" w:cs="Times New Roman"/>
          <w:color w:val="292C2E"/>
          <w:sz w:val="24"/>
          <w:szCs w:val="24"/>
        </w:rPr>
        <w:t>. What different ideological systems govern morality in </w:t>
      </w:r>
      <w:r w:rsidRPr="004F0E80">
        <w:rPr>
          <w:rFonts w:ascii="Times New Roman" w:eastAsia="Times New Roman" w:hAnsi="Times New Roman" w:cs="Times New Roman"/>
          <w:i/>
          <w:iCs/>
          <w:color w:val="292C2E"/>
          <w:sz w:val="24"/>
          <w:szCs w:val="24"/>
          <w:bdr w:val="none" w:sz="0" w:space="0" w:color="auto" w:frame="1"/>
        </w:rPr>
        <w:t>Sir Gawain and the Green Knight</w:t>
      </w:r>
      <w:r w:rsidRPr="004F0E80">
        <w:rPr>
          <w:rFonts w:ascii="Times New Roman" w:eastAsia="Times New Roman" w:hAnsi="Times New Roman" w:cs="Times New Roman"/>
          <w:color w:val="292C2E"/>
          <w:sz w:val="24"/>
          <w:szCs w:val="24"/>
        </w:rPr>
        <w:t>? Do they seem to compete with one another, or do they overlap? Which systems appear to dominate by the end of the tale, and why?</w:t>
      </w:r>
    </w:p>
    <w:p w:rsidR="004F0E80" w:rsidRPr="004F0E80" w:rsidRDefault="004F0E80" w:rsidP="00D679F4">
      <w:pPr>
        <w:pBdr>
          <w:top w:val="single" w:sz="4" w:space="1" w:color="auto"/>
          <w:left w:val="single" w:sz="4" w:space="4" w:color="auto"/>
          <w:bottom w:val="single" w:sz="4" w:space="1" w:color="auto"/>
          <w:right w:val="single" w:sz="4" w:space="4" w:color="auto"/>
        </w:pBdr>
        <w:spacing w:after="0" w:line="276" w:lineRule="auto"/>
        <w:textAlignment w:val="baseline"/>
        <w:rPr>
          <w:rFonts w:ascii="Times New Roman" w:eastAsia="Times New Roman" w:hAnsi="Times New Roman" w:cs="Times New Roman"/>
          <w:color w:val="292C2E"/>
          <w:sz w:val="24"/>
          <w:szCs w:val="24"/>
        </w:rPr>
      </w:pPr>
    </w:p>
    <w:p w:rsidR="004F0E80" w:rsidRDefault="004F0E80" w:rsidP="00D679F4">
      <w:pPr>
        <w:pBdr>
          <w:top w:val="single" w:sz="4" w:space="1" w:color="auto"/>
          <w:left w:val="single" w:sz="4" w:space="4" w:color="auto"/>
          <w:bottom w:val="single" w:sz="4" w:space="1" w:color="auto"/>
          <w:right w:val="single" w:sz="4" w:space="4" w:color="auto"/>
        </w:pBdr>
        <w:spacing w:after="0" w:line="276" w:lineRule="auto"/>
        <w:textAlignment w:val="baseline"/>
        <w:rPr>
          <w:rFonts w:ascii="Times New Roman" w:eastAsia="Times New Roman" w:hAnsi="Times New Roman" w:cs="Times New Roman"/>
          <w:color w:val="292C2E"/>
          <w:sz w:val="24"/>
          <w:szCs w:val="24"/>
        </w:rPr>
      </w:pPr>
      <w:r>
        <w:rPr>
          <w:rFonts w:ascii="Times New Roman" w:eastAsia="Times New Roman" w:hAnsi="Times New Roman" w:cs="Times New Roman"/>
          <w:color w:val="292C2E"/>
          <w:sz w:val="24"/>
          <w:szCs w:val="24"/>
          <w:bdr w:val="none" w:sz="0" w:space="0" w:color="auto" w:frame="1"/>
        </w:rPr>
        <w:t>2</w:t>
      </w:r>
      <w:r w:rsidRPr="004F0E80">
        <w:rPr>
          <w:rFonts w:ascii="Times New Roman" w:eastAsia="Times New Roman" w:hAnsi="Times New Roman" w:cs="Times New Roman"/>
          <w:color w:val="292C2E"/>
          <w:sz w:val="24"/>
          <w:szCs w:val="24"/>
        </w:rPr>
        <w:t>. What forms of love (brotherly love, spiritual love, courtly love, erotic love, and so forth) exist in the text, and in what types of relationships do they appear (friendships, marriages, relationships with God, and so forth)? Does love most commonly manifest itself as suffering or as ennoblement? Why do you think so many scholars analyze this text as part of the courtly love tradition?</w:t>
      </w:r>
    </w:p>
    <w:p w:rsidR="004F0E80" w:rsidRPr="004F0E80" w:rsidRDefault="004F0E80" w:rsidP="00D679F4">
      <w:pPr>
        <w:pBdr>
          <w:top w:val="single" w:sz="4" w:space="1" w:color="auto"/>
          <w:left w:val="single" w:sz="4" w:space="4" w:color="auto"/>
          <w:bottom w:val="single" w:sz="4" w:space="1" w:color="auto"/>
          <w:right w:val="single" w:sz="4" w:space="4" w:color="auto"/>
        </w:pBdr>
        <w:spacing w:after="0" w:line="276" w:lineRule="auto"/>
        <w:textAlignment w:val="baseline"/>
        <w:rPr>
          <w:rFonts w:ascii="Times New Roman" w:eastAsia="Times New Roman" w:hAnsi="Times New Roman" w:cs="Times New Roman"/>
          <w:color w:val="292C2E"/>
          <w:sz w:val="24"/>
          <w:szCs w:val="24"/>
        </w:rPr>
      </w:pPr>
    </w:p>
    <w:p w:rsidR="004F0E80" w:rsidRDefault="004F0E80" w:rsidP="00D679F4">
      <w:pPr>
        <w:pBdr>
          <w:top w:val="single" w:sz="4" w:space="1" w:color="auto"/>
          <w:left w:val="single" w:sz="4" w:space="4" w:color="auto"/>
          <w:bottom w:val="single" w:sz="4" w:space="1" w:color="auto"/>
          <w:right w:val="single" w:sz="4" w:space="4" w:color="auto"/>
        </w:pBdr>
        <w:spacing w:after="0" w:line="276" w:lineRule="auto"/>
        <w:textAlignment w:val="baseline"/>
        <w:rPr>
          <w:rFonts w:ascii="Times New Roman" w:eastAsia="Times New Roman" w:hAnsi="Times New Roman" w:cs="Times New Roman"/>
          <w:color w:val="292C2E"/>
          <w:sz w:val="24"/>
          <w:szCs w:val="24"/>
        </w:rPr>
      </w:pPr>
      <w:r>
        <w:rPr>
          <w:rFonts w:ascii="Times New Roman" w:eastAsia="Times New Roman" w:hAnsi="Times New Roman" w:cs="Times New Roman"/>
          <w:color w:val="292C2E"/>
          <w:sz w:val="24"/>
          <w:szCs w:val="24"/>
          <w:bdr w:val="none" w:sz="0" w:space="0" w:color="auto" w:frame="1"/>
        </w:rPr>
        <w:t>3</w:t>
      </w:r>
      <w:r w:rsidRPr="004F0E80">
        <w:rPr>
          <w:rFonts w:ascii="Times New Roman" w:eastAsia="Times New Roman" w:hAnsi="Times New Roman" w:cs="Times New Roman"/>
          <w:color w:val="292C2E"/>
          <w:sz w:val="24"/>
          <w:szCs w:val="24"/>
        </w:rPr>
        <w:t>. In Part </w:t>
      </w:r>
      <w:r w:rsidRPr="004F0E80">
        <w:rPr>
          <w:rFonts w:ascii="Times New Roman" w:eastAsia="Times New Roman" w:hAnsi="Times New Roman" w:cs="Times New Roman"/>
          <w:color w:val="292C2E"/>
          <w:sz w:val="24"/>
          <w:szCs w:val="24"/>
          <w:bdr w:val="none" w:sz="0" w:space="0" w:color="auto" w:frame="1"/>
        </w:rPr>
        <w:t>4</w:t>
      </w:r>
      <w:r w:rsidRPr="004F0E80">
        <w:rPr>
          <w:rFonts w:ascii="Times New Roman" w:eastAsia="Times New Roman" w:hAnsi="Times New Roman" w:cs="Times New Roman"/>
          <w:color w:val="292C2E"/>
          <w:sz w:val="24"/>
          <w:szCs w:val="24"/>
        </w:rPr>
        <w:t>, the Green Knight and Gawain agree that all their problems can be blamed on women. Do you think we’re meant to take the “woman blaming” ending seriously or to question it, and therefore (perhaps) to question the entire misogynist tradition to which Gawain alludes?</w:t>
      </w:r>
    </w:p>
    <w:p w:rsidR="004F0E80" w:rsidRPr="004F0E80" w:rsidRDefault="004F0E80" w:rsidP="00D679F4">
      <w:pPr>
        <w:pBdr>
          <w:top w:val="single" w:sz="4" w:space="1" w:color="auto"/>
          <w:left w:val="single" w:sz="4" w:space="4" w:color="auto"/>
          <w:bottom w:val="single" w:sz="4" w:space="1" w:color="auto"/>
          <w:right w:val="single" w:sz="4" w:space="4" w:color="auto"/>
        </w:pBdr>
        <w:spacing w:after="0" w:line="276" w:lineRule="auto"/>
        <w:textAlignment w:val="baseline"/>
        <w:rPr>
          <w:rFonts w:ascii="Times New Roman" w:eastAsia="Times New Roman" w:hAnsi="Times New Roman" w:cs="Times New Roman"/>
          <w:color w:val="292C2E"/>
          <w:sz w:val="24"/>
          <w:szCs w:val="24"/>
        </w:rPr>
      </w:pPr>
    </w:p>
    <w:p w:rsidR="004F0E80" w:rsidRPr="004F0E80" w:rsidRDefault="004F0E80" w:rsidP="00D679F4">
      <w:pPr>
        <w:pBdr>
          <w:top w:val="single" w:sz="4" w:space="1" w:color="auto"/>
          <w:left w:val="single" w:sz="4" w:space="4" w:color="auto"/>
          <w:bottom w:val="single" w:sz="4" w:space="1" w:color="auto"/>
          <w:right w:val="single" w:sz="4" w:space="4" w:color="auto"/>
        </w:pBdr>
        <w:spacing w:after="0" w:line="276" w:lineRule="auto"/>
        <w:textAlignment w:val="baseline"/>
        <w:rPr>
          <w:rFonts w:ascii="Times New Roman" w:eastAsia="Times New Roman" w:hAnsi="Times New Roman" w:cs="Times New Roman"/>
          <w:color w:val="292C2E"/>
          <w:sz w:val="24"/>
          <w:szCs w:val="24"/>
        </w:rPr>
      </w:pPr>
      <w:r>
        <w:rPr>
          <w:rFonts w:ascii="Times New Roman" w:eastAsia="Times New Roman" w:hAnsi="Times New Roman" w:cs="Times New Roman"/>
          <w:color w:val="292C2E"/>
          <w:sz w:val="24"/>
          <w:szCs w:val="24"/>
          <w:bdr w:val="none" w:sz="0" w:space="0" w:color="auto" w:frame="1"/>
        </w:rPr>
        <w:t>4</w:t>
      </w:r>
      <w:r w:rsidRPr="004F0E80">
        <w:rPr>
          <w:rFonts w:ascii="Times New Roman" w:eastAsia="Times New Roman" w:hAnsi="Times New Roman" w:cs="Times New Roman"/>
          <w:color w:val="292C2E"/>
          <w:sz w:val="24"/>
          <w:szCs w:val="24"/>
        </w:rPr>
        <w:t>. Many scenes and characters in </w:t>
      </w:r>
      <w:r w:rsidRPr="004F0E80">
        <w:rPr>
          <w:rFonts w:ascii="Times New Roman" w:eastAsia="Times New Roman" w:hAnsi="Times New Roman" w:cs="Times New Roman"/>
          <w:i/>
          <w:iCs/>
          <w:color w:val="292C2E"/>
          <w:sz w:val="24"/>
          <w:szCs w:val="24"/>
          <w:bdr w:val="none" w:sz="0" w:space="0" w:color="auto" w:frame="1"/>
        </w:rPr>
        <w:t>Sir Gawain and the Green Knight</w:t>
      </w:r>
      <w:r w:rsidRPr="004F0E80">
        <w:rPr>
          <w:rFonts w:ascii="Times New Roman" w:eastAsia="Times New Roman" w:hAnsi="Times New Roman" w:cs="Times New Roman"/>
          <w:color w:val="292C2E"/>
          <w:sz w:val="24"/>
          <w:szCs w:val="24"/>
        </w:rPr>
        <w:t xml:space="preserve"> are doubled or multiplied. Why do you think the writer structures his poem this way? What effect does the repetition of passages have on the reader? How does this formal element of poetic composition relate to what is happening at the content level? You might choose one doubled scene (like Gawain’s departures from Camelot and </w:t>
      </w:r>
      <w:proofErr w:type="spellStart"/>
      <w:r w:rsidRPr="004F0E80">
        <w:rPr>
          <w:rFonts w:ascii="Times New Roman" w:eastAsia="Times New Roman" w:hAnsi="Times New Roman" w:cs="Times New Roman"/>
          <w:color w:val="292C2E"/>
          <w:sz w:val="24"/>
          <w:szCs w:val="24"/>
        </w:rPr>
        <w:t>Hautdesert</w:t>
      </w:r>
      <w:proofErr w:type="spellEnd"/>
      <w:r w:rsidRPr="004F0E80">
        <w:rPr>
          <w:rFonts w:ascii="Times New Roman" w:eastAsia="Times New Roman" w:hAnsi="Times New Roman" w:cs="Times New Roman"/>
          <w:color w:val="292C2E"/>
          <w:sz w:val="24"/>
          <w:szCs w:val="24"/>
        </w:rPr>
        <w:t>) or character (</w:t>
      </w:r>
      <w:proofErr w:type="spellStart"/>
      <w:r w:rsidRPr="004F0E80">
        <w:rPr>
          <w:rFonts w:ascii="Times New Roman" w:eastAsia="Times New Roman" w:hAnsi="Times New Roman" w:cs="Times New Roman"/>
          <w:color w:val="292C2E"/>
          <w:sz w:val="24"/>
          <w:szCs w:val="24"/>
        </w:rPr>
        <w:t>Bertilak</w:t>
      </w:r>
      <w:proofErr w:type="spellEnd"/>
      <w:r w:rsidRPr="004F0E80">
        <w:rPr>
          <w:rFonts w:ascii="Times New Roman" w:eastAsia="Times New Roman" w:hAnsi="Times New Roman" w:cs="Times New Roman"/>
          <w:color w:val="292C2E"/>
          <w:sz w:val="24"/>
          <w:szCs w:val="24"/>
        </w:rPr>
        <w:t xml:space="preserve"> and the Green Knight) or something otherwise multiplied, like the “five fives” of Gawain’s pentangle.</w:t>
      </w:r>
    </w:p>
    <w:p w:rsidR="004F0E80" w:rsidRDefault="004F0E80" w:rsidP="004F0E80">
      <w:pPr>
        <w:spacing w:after="0"/>
        <w:rPr>
          <w:rFonts w:ascii="Times New Roman" w:hAnsi="Times New Roman" w:cs="Times New Roman"/>
          <w:sz w:val="24"/>
          <w:szCs w:val="24"/>
        </w:rPr>
      </w:pPr>
    </w:p>
    <w:p w:rsidR="00FB7F5A" w:rsidRPr="00FB7F5A" w:rsidRDefault="00FB7F5A" w:rsidP="00FB7F5A">
      <w:pPr>
        <w:spacing w:after="0"/>
        <w:rPr>
          <w:rFonts w:ascii="Times New Roman" w:hAnsi="Times New Roman" w:cs="Times New Roman"/>
          <w:color w:val="0070C0"/>
          <w:sz w:val="24"/>
          <w:szCs w:val="24"/>
        </w:rPr>
      </w:pPr>
      <w:r w:rsidRPr="00FB7F5A">
        <w:rPr>
          <w:rFonts w:ascii="Times New Roman" w:hAnsi="Times New Roman" w:cs="Times New Roman"/>
          <w:color w:val="0070C0"/>
          <w:sz w:val="24"/>
          <w:szCs w:val="24"/>
        </w:rPr>
        <w:tab/>
        <w:t>Don’t forget to indent and then t</w:t>
      </w:r>
      <w:r w:rsidRPr="00FB7F5A">
        <w:rPr>
          <w:rFonts w:ascii="Times New Roman" w:hAnsi="Times New Roman" w:cs="Times New Roman"/>
          <w:color w:val="0070C0"/>
          <w:sz w:val="24"/>
          <w:szCs w:val="24"/>
        </w:rPr>
        <w:t xml:space="preserve">ype your response here. </w:t>
      </w:r>
    </w:p>
    <w:p w:rsidR="00FB7F5A" w:rsidRPr="004F0E80" w:rsidRDefault="00FB7F5A" w:rsidP="004F0E80">
      <w:pPr>
        <w:spacing w:after="0"/>
        <w:rPr>
          <w:rFonts w:ascii="Times New Roman" w:hAnsi="Times New Roman" w:cs="Times New Roman"/>
          <w:sz w:val="24"/>
          <w:szCs w:val="24"/>
        </w:rPr>
      </w:pPr>
      <w:bookmarkStart w:id="0" w:name="_GoBack"/>
      <w:bookmarkEnd w:id="0"/>
    </w:p>
    <w:sectPr w:rsidR="00FB7F5A" w:rsidRPr="004F0E80" w:rsidSect="004F0E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80"/>
    <w:rsid w:val="004F0E80"/>
    <w:rsid w:val="00970B13"/>
    <w:rsid w:val="00D679F4"/>
    <w:rsid w:val="00EC23FF"/>
    <w:rsid w:val="00FB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7775"/>
  <w15:chartTrackingRefBased/>
  <w15:docId w15:val="{664106B9-1D73-4AEF-A1CE-CF996012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F0E80"/>
  </w:style>
  <w:style w:type="character" w:styleId="Hyperlink">
    <w:name w:val="Hyperlink"/>
    <w:basedOn w:val="DefaultParagraphFont"/>
    <w:uiPriority w:val="99"/>
    <w:semiHidden/>
    <w:unhideWhenUsed/>
    <w:rsid w:val="004F0E80"/>
    <w:rPr>
      <w:color w:val="0000FF"/>
      <w:u w:val="single"/>
    </w:rPr>
  </w:style>
  <w:style w:type="character" w:customStyle="1" w:styleId="page-link--inner">
    <w:name w:val="page-link--inner"/>
    <w:basedOn w:val="DefaultParagraphFont"/>
    <w:rsid w:val="004F0E80"/>
  </w:style>
  <w:style w:type="character" w:customStyle="1" w:styleId="dstitle">
    <w:name w:val="ds_title"/>
    <w:basedOn w:val="DefaultParagraphFont"/>
    <w:rsid w:val="004F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9029">
      <w:bodyDiv w:val="1"/>
      <w:marLeft w:val="0"/>
      <w:marRight w:val="0"/>
      <w:marTop w:val="0"/>
      <w:marBottom w:val="0"/>
      <w:divBdr>
        <w:top w:val="none" w:sz="0" w:space="0" w:color="auto"/>
        <w:left w:val="none" w:sz="0" w:space="0" w:color="auto"/>
        <w:bottom w:val="none" w:sz="0" w:space="0" w:color="auto"/>
        <w:right w:val="none" w:sz="0" w:space="0" w:color="auto"/>
      </w:divBdr>
      <w:divsChild>
        <w:div w:id="218908191">
          <w:marLeft w:val="0"/>
          <w:marRight w:val="0"/>
          <w:marTop w:val="750"/>
          <w:marBottom w:val="0"/>
          <w:divBdr>
            <w:top w:val="none" w:sz="0" w:space="0" w:color="auto"/>
            <w:left w:val="none" w:sz="0" w:space="0" w:color="auto"/>
            <w:bottom w:val="none" w:sz="0" w:space="0" w:color="auto"/>
            <w:right w:val="none" w:sz="0" w:space="0" w:color="auto"/>
          </w:divBdr>
          <w:divsChild>
            <w:div w:id="2117864349">
              <w:marLeft w:val="0"/>
              <w:marRight w:val="0"/>
              <w:marTop w:val="0"/>
              <w:marBottom w:val="0"/>
              <w:divBdr>
                <w:top w:val="none" w:sz="0" w:space="0" w:color="auto"/>
                <w:left w:val="none" w:sz="0" w:space="0" w:color="auto"/>
                <w:bottom w:val="none" w:sz="0" w:space="0" w:color="auto"/>
                <w:right w:val="none" w:sz="0" w:space="0" w:color="auto"/>
              </w:divBdr>
            </w:div>
          </w:divsChild>
        </w:div>
        <w:div w:id="1143540426">
          <w:marLeft w:val="0"/>
          <w:marRight w:val="0"/>
          <w:marTop w:val="0"/>
          <w:marBottom w:val="0"/>
          <w:divBdr>
            <w:top w:val="none" w:sz="0" w:space="0" w:color="auto"/>
            <w:left w:val="none" w:sz="0" w:space="0" w:color="auto"/>
            <w:bottom w:val="none" w:sz="0" w:space="0" w:color="auto"/>
            <w:right w:val="none" w:sz="0" w:space="0" w:color="auto"/>
          </w:divBdr>
          <w:divsChild>
            <w:div w:id="335807542">
              <w:marLeft w:val="0"/>
              <w:marRight w:val="0"/>
              <w:marTop w:val="0"/>
              <w:marBottom w:val="0"/>
              <w:divBdr>
                <w:top w:val="none" w:sz="0" w:space="0" w:color="auto"/>
                <w:left w:val="none" w:sz="0" w:space="0" w:color="auto"/>
                <w:bottom w:val="none" w:sz="0" w:space="0" w:color="auto"/>
                <w:right w:val="none" w:sz="0" w:space="0" w:color="auto"/>
              </w:divBdr>
              <w:divsChild>
                <w:div w:id="220293188">
                  <w:marLeft w:val="0"/>
                  <w:marRight w:val="0"/>
                  <w:marTop w:val="0"/>
                  <w:marBottom w:val="0"/>
                  <w:divBdr>
                    <w:top w:val="single" w:sz="6" w:space="0" w:color="D3D3D3"/>
                    <w:left w:val="none" w:sz="0" w:space="0" w:color="auto"/>
                    <w:bottom w:val="single" w:sz="6" w:space="0" w:color="D3D3D3"/>
                    <w:right w:val="none" w:sz="0" w:space="0" w:color="auto"/>
                  </w:divBdr>
                  <w:divsChild>
                    <w:div w:id="568224189">
                      <w:marLeft w:val="0"/>
                      <w:marRight w:val="0"/>
                      <w:marTop w:val="0"/>
                      <w:marBottom w:val="0"/>
                      <w:divBdr>
                        <w:top w:val="none" w:sz="0" w:space="0" w:color="auto"/>
                        <w:left w:val="none" w:sz="0" w:space="0" w:color="auto"/>
                        <w:bottom w:val="none" w:sz="0" w:space="0" w:color="auto"/>
                        <w:right w:val="none" w:sz="0" w:space="0" w:color="auto"/>
                      </w:divBdr>
                      <w:divsChild>
                        <w:div w:id="1945379179">
                          <w:marLeft w:val="0"/>
                          <w:marRight w:val="0"/>
                          <w:marTop w:val="0"/>
                          <w:marBottom w:val="0"/>
                          <w:divBdr>
                            <w:top w:val="none" w:sz="0" w:space="0" w:color="auto"/>
                            <w:left w:val="none" w:sz="0" w:space="0" w:color="auto"/>
                            <w:bottom w:val="none" w:sz="0" w:space="0" w:color="auto"/>
                            <w:right w:val="none" w:sz="0" w:space="0" w:color="auto"/>
                          </w:divBdr>
                          <w:divsChild>
                            <w:div w:id="308630824">
                              <w:marLeft w:val="0"/>
                              <w:marRight w:val="0"/>
                              <w:marTop w:val="0"/>
                              <w:marBottom w:val="0"/>
                              <w:divBdr>
                                <w:top w:val="none" w:sz="0" w:space="0" w:color="auto"/>
                                <w:left w:val="none" w:sz="0" w:space="0" w:color="auto"/>
                                <w:bottom w:val="none" w:sz="0" w:space="0" w:color="auto"/>
                                <w:right w:val="none" w:sz="0" w:space="0" w:color="auto"/>
                              </w:divBdr>
                              <w:divsChild>
                                <w:div w:id="678117201">
                                  <w:marLeft w:val="0"/>
                                  <w:marRight w:val="0"/>
                                  <w:marTop w:val="0"/>
                                  <w:marBottom w:val="0"/>
                                  <w:divBdr>
                                    <w:top w:val="none" w:sz="0" w:space="0" w:color="auto"/>
                                    <w:left w:val="none" w:sz="0" w:space="0" w:color="auto"/>
                                    <w:bottom w:val="none" w:sz="0" w:space="0" w:color="auto"/>
                                    <w:right w:val="none" w:sz="0" w:space="0" w:color="auto"/>
                                  </w:divBdr>
                                  <w:divsChild>
                                    <w:div w:id="6303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62860">
                      <w:marLeft w:val="0"/>
                      <w:marRight w:val="0"/>
                      <w:marTop w:val="0"/>
                      <w:marBottom w:val="0"/>
                      <w:divBdr>
                        <w:top w:val="none" w:sz="0" w:space="0" w:color="auto"/>
                        <w:left w:val="none" w:sz="0" w:space="0" w:color="auto"/>
                        <w:bottom w:val="none" w:sz="0" w:space="0" w:color="auto"/>
                        <w:right w:val="none" w:sz="0" w:space="0" w:color="auto"/>
                      </w:divBdr>
                      <w:divsChild>
                        <w:div w:id="529756276">
                          <w:marLeft w:val="0"/>
                          <w:marRight w:val="0"/>
                          <w:marTop w:val="150"/>
                          <w:marBottom w:val="150"/>
                          <w:divBdr>
                            <w:top w:val="none" w:sz="0" w:space="0" w:color="auto"/>
                            <w:left w:val="none" w:sz="0" w:space="0" w:color="auto"/>
                            <w:bottom w:val="none" w:sz="0" w:space="0" w:color="auto"/>
                            <w:right w:val="none" w:sz="0" w:space="0" w:color="auto"/>
                          </w:divBdr>
                        </w:div>
                        <w:div w:id="8645645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06473213">
      <w:bodyDiv w:val="1"/>
      <w:marLeft w:val="0"/>
      <w:marRight w:val="0"/>
      <w:marTop w:val="0"/>
      <w:marBottom w:val="0"/>
      <w:divBdr>
        <w:top w:val="none" w:sz="0" w:space="0" w:color="auto"/>
        <w:left w:val="none" w:sz="0" w:space="0" w:color="auto"/>
        <w:bottom w:val="none" w:sz="0" w:space="0" w:color="auto"/>
        <w:right w:val="none" w:sz="0" w:space="0" w:color="auto"/>
      </w:divBdr>
      <w:divsChild>
        <w:div w:id="1303463709">
          <w:marLeft w:val="0"/>
          <w:marRight w:val="0"/>
          <w:marTop w:val="750"/>
          <w:marBottom w:val="0"/>
          <w:divBdr>
            <w:top w:val="none" w:sz="0" w:space="0" w:color="auto"/>
            <w:left w:val="none" w:sz="0" w:space="0" w:color="auto"/>
            <w:bottom w:val="none" w:sz="0" w:space="0" w:color="auto"/>
            <w:right w:val="none" w:sz="0" w:space="0" w:color="auto"/>
          </w:divBdr>
          <w:divsChild>
            <w:div w:id="263001695">
              <w:marLeft w:val="0"/>
              <w:marRight w:val="0"/>
              <w:marTop w:val="0"/>
              <w:marBottom w:val="0"/>
              <w:divBdr>
                <w:top w:val="none" w:sz="0" w:space="0" w:color="auto"/>
                <w:left w:val="none" w:sz="0" w:space="0" w:color="auto"/>
                <w:bottom w:val="none" w:sz="0" w:space="0" w:color="auto"/>
                <w:right w:val="none" w:sz="0" w:space="0" w:color="auto"/>
              </w:divBdr>
            </w:div>
          </w:divsChild>
        </w:div>
        <w:div w:id="1198856395">
          <w:marLeft w:val="0"/>
          <w:marRight w:val="0"/>
          <w:marTop w:val="0"/>
          <w:marBottom w:val="0"/>
          <w:divBdr>
            <w:top w:val="none" w:sz="0" w:space="0" w:color="auto"/>
            <w:left w:val="none" w:sz="0" w:space="0" w:color="auto"/>
            <w:bottom w:val="none" w:sz="0" w:space="0" w:color="auto"/>
            <w:right w:val="none" w:sz="0" w:space="0" w:color="auto"/>
          </w:divBdr>
          <w:divsChild>
            <w:div w:id="873470281">
              <w:marLeft w:val="0"/>
              <w:marRight w:val="0"/>
              <w:marTop w:val="0"/>
              <w:marBottom w:val="0"/>
              <w:divBdr>
                <w:top w:val="none" w:sz="0" w:space="0" w:color="auto"/>
                <w:left w:val="none" w:sz="0" w:space="0" w:color="auto"/>
                <w:bottom w:val="none" w:sz="0" w:space="0" w:color="auto"/>
                <w:right w:val="none" w:sz="0" w:space="0" w:color="auto"/>
              </w:divBdr>
              <w:divsChild>
                <w:div w:id="305665157">
                  <w:marLeft w:val="0"/>
                  <w:marRight w:val="0"/>
                  <w:marTop w:val="0"/>
                  <w:marBottom w:val="0"/>
                  <w:divBdr>
                    <w:top w:val="single" w:sz="6" w:space="0" w:color="D3D3D3"/>
                    <w:left w:val="none" w:sz="0" w:space="0" w:color="auto"/>
                    <w:bottom w:val="single" w:sz="6" w:space="0" w:color="D3D3D3"/>
                    <w:right w:val="none" w:sz="0" w:space="0" w:color="auto"/>
                  </w:divBdr>
                  <w:divsChild>
                    <w:div w:id="381057749">
                      <w:marLeft w:val="0"/>
                      <w:marRight w:val="0"/>
                      <w:marTop w:val="0"/>
                      <w:marBottom w:val="0"/>
                      <w:divBdr>
                        <w:top w:val="none" w:sz="0" w:space="0" w:color="auto"/>
                        <w:left w:val="none" w:sz="0" w:space="0" w:color="auto"/>
                        <w:bottom w:val="none" w:sz="0" w:space="0" w:color="auto"/>
                        <w:right w:val="none" w:sz="0" w:space="0" w:color="auto"/>
                      </w:divBdr>
                      <w:divsChild>
                        <w:div w:id="1383745545">
                          <w:marLeft w:val="0"/>
                          <w:marRight w:val="0"/>
                          <w:marTop w:val="0"/>
                          <w:marBottom w:val="0"/>
                          <w:divBdr>
                            <w:top w:val="none" w:sz="0" w:space="0" w:color="auto"/>
                            <w:left w:val="none" w:sz="0" w:space="0" w:color="auto"/>
                            <w:bottom w:val="none" w:sz="0" w:space="0" w:color="auto"/>
                            <w:right w:val="none" w:sz="0" w:space="0" w:color="auto"/>
                          </w:divBdr>
                          <w:divsChild>
                            <w:div w:id="500464571">
                              <w:marLeft w:val="0"/>
                              <w:marRight w:val="0"/>
                              <w:marTop w:val="0"/>
                              <w:marBottom w:val="0"/>
                              <w:divBdr>
                                <w:top w:val="none" w:sz="0" w:space="0" w:color="auto"/>
                                <w:left w:val="none" w:sz="0" w:space="0" w:color="auto"/>
                                <w:bottom w:val="none" w:sz="0" w:space="0" w:color="auto"/>
                                <w:right w:val="none" w:sz="0" w:space="0" w:color="auto"/>
                              </w:divBdr>
                              <w:divsChild>
                                <w:div w:id="690450214">
                                  <w:marLeft w:val="0"/>
                                  <w:marRight w:val="0"/>
                                  <w:marTop w:val="0"/>
                                  <w:marBottom w:val="0"/>
                                  <w:divBdr>
                                    <w:top w:val="none" w:sz="0" w:space="0" w:color="auto"/>
                                    <w:left w:val="none" w:sz="0" w:space="0" w:color="auto"/>
                                    <w:bottom w:val="none" w:sz="0" w:space="0" w:color="auto"/>
                                    <w:right w:val="none" w:sz="0" w:space="0" w:color="auto"/>
                                  </w:divBdr>
                                  <w:divsChild>
                                    <w:div w:id="8759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37428">
                      <w:marLeft w:val="0"/>
                      <w:marRight w:val="0"/>
                      <w:marTop w:val="0"/>
                      <w:marBottom w:val="0"/>
                      <w:divBdr>
                        <w:top w:val="none" w:sz="0" w:space="0" w:color="auto"/>
                        <w:left w:val="none" w:sz="0" w:space="0" w:color="auto"/>
                        <w:bottom w:val="none" w:sz="0" w:space="0" w:color="auto"/>
                        <w:right w:val="none" w:sz="0" w:space="0" w:color="auto"/>
                      </w:divBdr>
                      <w:divsChild>
                        <w:div w:id="1498036678">
                          <w:marLeft w:val="0"/>
                          <w:marRight w:val="0"/>
                          <w:marTop w:val="150"/>
                          <w:marBottom w:val="150"/>
                          <w:divBdr>
                            <w:top w:val="none" w:sz="0" w:space="0" w:color="auto"/>
                            <w:left w:val="none" w:sz="0" w:space="0" w:color="auto"/>
                            <w:bottom w:val="none" w:sz="0" w:space="0" w:color="auto"/>
                            <w:right w:val="none" w:sz="0" w:space="0" w:color="auto"/>
                          </w:divBdr>
                        </w:div>
                        <w:div w:id="17463433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77118690">
      <w:bodyDiv w:val="1"/>
      <w:marLeft w:val="0"/>
      <w:marRight w:val="0"/>
      <w:marTop w:val="0"/>
      <w:marBottom w:val="0"/>
      <w:divBdr>
        <w:top w:val="none" w:sz="0" w:space="0" w:color="auto"/>
        <w:left w:val="none" w:sz="0" w:space="0" w:color="auto"/>
        <w:bottom w:val="none" w:sz="0" w:space="0" w:color="auto"/>
        <w:right w:val="none" w:sz="0" w:space="0" w:color="auto"/>
      </w:divBdr>
      <w:divsChild>
        <w:div w:id="1667973399">
          <w:marLeft w:val="0"/>
          <w:marRight w:val="0"/>
          <w:marTop w:val="750"/>
          <w:marBottom w:val="0"/>
          <w:divBdr>
            <w:top w:val="none" w:sz="0" w:space="0" w:color="auto"/>
            <w:left w:val="none" w:sz="0" w:space="0" w:color="auto"/>
            <w:bottom w:val="none" w:sz="0" w:space="0" w:color="auto"/>
            <w:right w:val="none" w:sz="0" w:space="0" w:color="auto"/>
          </w:divBdr>
          <w:divsChild>
            <w:div w:id="736828083">
              <w:marLeft w:val="0"/>
              <w:marRight w:val="0"/>
              <w:marTop w:val="0"/>
              <w:marBottom w:val="0"/>
              <w:divBdr>
                <w:top w:val="none" w:sz="0" w:space="0" w:color="auto"/>
                <w:left w:val="none" w:sz="0" w:space="0" w:color="auto"/>
                <w:bottom w:val="none" w:sz="0" w:space="0" w:color="auto"/>
                <w:right w:val="none" w:sz="0" w:space="0" w:color="auto"/>
              </w:divBdr>
            </w:div>
          </w:divsChild>
        </w:div>
        <w:div w:id="808089996">
          <w:marLeft w:val="0"/>
          <w:marRight w:val="0"/>
          <w:marTop w:val="0"/>
          <w:marBottom w:val="0"/>
          <w:divBdr>
            <w:top w:val="none" w:sz="0" w:space="0" w:color="auto"/>
            <w:left w:val="none" w:sz="0" w:space="0" w:color="auto"/>
            <w:bottom w:val="none" w:sz="0" w:space="0" w:color="auto"/>
            <w:right w:val="none" w:sz="0" w:space="0" w:color="auto"/>
          </w:divBdr>
          <w:divsChild>
            <w:div w:id="613098743">
              <w:marLeft w:val="0"/>
              <w:marRight w:val="0"/>
              <w:marTop w:val="0"/>
              <w:marBottom w:val="0"/>
              <w:divBdr>
                <w:top w:val="none" w:sz="0" w:space="0" w:color="auto"/>
                <w:left w:val="none" w:sz="0" w:space="0" w:color="auto"/>
                <w:bottom w:val="none" w:sz="0" w:space="0" w:color="auto"/>
                <w:right w:val="none" w:sz="0" w:space="0" w:color="auto"/>
              </w:divBdr>
              <w:divsChild>
                <w:div w:id="1437364266">
                  <w:marLeft w:val="0"/>
                  <w:marRight w:val="0"/>
                  <w:marTop w:val="0"/>
                  <w:marBottom w:val="0"/>
                  <w:divBdr>
                    <w:top w:val="single" w:sz="6" w:space="0" w:color="D3D3D3"/>
                    <w:left w:val="none" w:sz="0" w:space="0" w:color="auto"/>
                    <w:bottom w:val="single" w:sz="6" w:space="0" w:color="D3D3D3"/>
                    <w:right w:val="none" w:sz="0" w:space="0" w:color="auto"/>
                  </w:divBdr>
                  <w:divsChild>
                    <w:div w:id="1469392313">
                      <w:marLeft w:val="0"/>
                      <w:marRight w:val="0"/>
                      <w:marTop w:val="0"/>
                      <w:marBottom w:val="0"/>
                      <w:divBdr>
                        <w:top w:val="none" w:sz="0" w:space="0" w:color="auto"/>
                        <w:left w:val="none" w:sz="0" w:space="0" w:color="auto"/>
                        <w:bottom w:val="none" w:sz="0" w:space="0" w:color="auto"/>
                        <w:right w:val="none" w:sz="0" w:space="0" w:color="auto"/>
                      </w:divBdr>
                      <w:divsChild>
                        <w:div w:id="139078521">
                          <w:marLeft w:val="0"/>
                          <w:marRight w:val="0"/>
                          <w:marTop w:val="0"/>
                          <w:marBottom w:val="0"/>
                          <w:divBdr>
                            <w:top w:val="none" w:sz="0" w:space="0" w:color="auto"/>
                            <w:left w:val="none" w:sz="0" w:space="0" w:color="auto"/>
                            <w:bottom w:val="none" w:sz="0" w:space="0" w:color="auto"/>
                            <w:right w:val="none" w:sz="0" w:space="0" w:color="auto"/>
                          </w:divBdr>
                          <w:divsChild>
                            <w:div w:id="1972590375">
                              <w:marLeft w:val="0"/>
                              <w:marRight w:val="0"/>
                              <w:marTop w:val="0"/>
                              <w:marBottom w:val="0"/>
                              <w:divBdr>
                                <w:top w:val="none" w:sz="0" w:space="0" w:color="auto"/>
                                <w:left w:val="none" w:sz="0" w:space="0" w:color="auto"/>
                                <w:bottom w:val="none" w:sz="0" w:space="0" w:color="auto"/>
                                <w:right w:val="none" w:sz="0" w:space="0" w:color="auto"/>
                              </w:divBdr>
                              <w:divsChild>
                                <w:div w:id="1492796274">
                                  <w:marLeft w:val="0"/>
                                  <w:marRight w:val="0"/>
                                  <w:marTop w:val="0"/>
                                  <w:marBottom w:val="0"/>
                                  <w:divBdr>
                                    <w:top w:val="none" w:sz="0" w:space="0" w:color="auto"/>
                                    <w:left w:val="none" w:sz="0" w:space="0" w:color="auto"/>
                                    <w:bottom w:val="none" w:sz="0" w:space="0" w:color="auto"/>
                                    <w:right w:val="none" w:sz="0" w:space="0" w:color="auto"/>
                                  </w:divBdr>
                                  <w:divsChild>
                                    <w:div w:id="9814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3832">
                      <w:marLeft w:val="0"/>
                      <w:marRight w:val="0"/>
                      <w:marTop w:val="0"/>
                      <w:marBottom w:val="0"/>
                      <w:divBdr>
                        <w:top w:val="none" w:sz="0" w:space="0" w:color="auto"/>
                        <w:left w:val="none" w:sz="0" w:space="0" w:color="auto"/>
                        <w:bottom w:val="none" w:sz="0" w:space="0" w:color="auto"/>
                        <w:right w:val="none" w:sz="0" w:space="0" w:color="auto"/>
                      </w:divBdr>
                      <w:divsChild>
                        <w:div w:id="953706175">
                          <w:marLeft w:val="0"/>
                          <w:marRight w:val="0"/>
                          <w:marTop w:val="150"/>
                          <w:marBottom w:val="150"/>
                          <w:divBdr>
                            <w:top w:val="none" w:sz="0" w:space="0" w:color="auto"/>
                            <w:left w:val="none" w:sz="0" w:space="0" w:color="auto"/>
                            <w:bottom w:val="none" w:sz="0" w:space="0" w:color="auto"/>
                            <w:right w:val="none" w:sz="0" w:space="0" w:color="auto"/>
                          </w:divBdr>
                        </w:div>
                        <w:div w:id="14540131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03451858">
      <w:bodyDiv w:val="1"/>
      <w:marLeft w:val="0"/>
      <w:marRight w:val="0"/>
      <w:marTop w:val="0"/>
      <w:marBottom w:val="0"/>
      <w:divBdr>
        <w:top w:val="none" w:sz="0" w:space="0" w:color="auto"/>
        <w:left w:val="none" w:sz="0" w:space="0" w:color="auto"/>
        <w:bottom w:val="none" w:sz="0" w:space="0" w:color="auto"/>
        <w:right w:val="none" w:sz="0" w:space="0" w:color="auto"/>
      </w:divBdr>
      <w:divsChild>
        <w:div w:id="1016925103">
          <w:marLeft w:val="0"/>
          <w:marRight w:val="0"/>
          <w:marTop w:val="750"/>
          <w:marBottom w:val="0"/>
          <w:divBdr>
            <w:top w:val="none" w:sz="0" w:space="0" w:color="auto"/>
            <w:left w:val="none" w:sz="0" w:space="0" w:color="auto"/>
            <w:bottom w:val="none" w:sz="0" w:space="0" w:color="auto"/>
            <w:right w:val="none" w:sz="0" w:space="0" w:color="auto"/>
          </w:divBdr>
          <w:divsChild>
            <w:div w:id="1412114923">
              <w:marLeft w:val="0"/>
              <w:marRight w:val="0"/>
              <w:marTop w:val="0"/>
              <w:marBottom w:val="0"/>
              <w:divBdr>
                <w:top w:val="none" w:sz="0" w:space="0" w:color="auto"/>
                <w:left w:val="none" w:sz="0" w:space="0" w:color="auto"/>
                <w:bottom w:val="none" w:sz="0" w:space="0" w:color="auto"/>
                <w:right w:val="none" w:sz="0" w:space="0" w:color="auto"/>
              </w:divBdr>
            </w:div>
          </w:divsChild>
        </w:div>
        <w:div w:id="752972998">
          <w:marLeft w:val="0"/>
          <w:marRight w:val="0"/>
          <w:marTop w:val="0"/>
          <w:marBottom w:val="0"/>
          <w:divBdr>
            <w:top w:val="none" w:sz="0" w:space="0" w:color="auto"/>
            <w:left w:val="none" w:sz="0" w:space="0" w:color="auto"/>
            <w:bottom w:val="none" w:sz="0" w:space="0" w:color="auto"/>
            <w:right w:val="none" w:sz="0" w:space="0" w:color="auto"/>
          </w:divBdr>
          <w:divsChild>
            <w:div w:id="1375421628">
              <w:marLeft w:val="0"/>
              <w:marRight w:val="0"/>
              <w:marTop w:val="0"/>
              <w:marBottom w:val="0"/>
              <w:divBdr>
                <w:top w:val="none" w:sz="0" w:space="0" w:color="auto"/>
                <w:left w:val="none" w:sz="0" w:space="0" w:color="auto"/>
                <w:bottom w:val="none" w:sz="0" w:space="0" w:color="auto"/>
                <w:right w:val="none" w:sz="0" w:space="0" w:color="auto"/>
              </w:divBdr>
              <w:divsChild>
                <w:div w:id="2004776213">
                  <w:marLeft w:val="0"/>
                  <w:marRight w:val="0"/>
                  <w:marTop w:val="0"/>
                  <w:marBottom w:val="0"/>
                  <w:divBdr>
                    <w:top w:val="single" w:sz="6" w:space="0" w:color="D3D3D3"/>
                    <w:left w:val="none" w:sz="0" w:space="0" w:color="auto"/>
                    <w:bottom w:val="single" w:sz="6" w:space="0" w:color="D3D3D3"/>
                    <w:right w:val="none" w:sz="0" w:space="0" w:color="auto"/>
                  </w:divBdr>
                  <w:divsChild>
                    <w:div w:id="803962311">
                      <w:marLeft w:val="0"/>
                      <w:marRight w:val="0"/>
                      <w:marTop w:val="0"/>
                      <w:marBottom w:val="0"/>
                      <w:divBdr>
                        <w:top w:val="none" w:sz="0" w:space="0" w:color="auto"/>
                        <w:left w:val="none" w:sz="0" w:space="0" w:color="auto"/>
                        <w:bottom w:val="none" w:sz="0" w:space="0" w:color="auto"/>
                        <w:right w:val="none" w:sz="0" w:space="0" w:color="auto"/>
                      </w:divBdr>
                      <w:divsChild>
                        <w:div w:id="1419791974">
                          <w:marLeft w:val="0"/>
                          <w:marRight w:val="0"/>
                          <w:marTop w:val="0"/>
                          <w:marBottom w:val="0"/>
                          <w:divBdr>
                            <w:top w:val="none" w:sz="0" w:space="0" w:color="auto"/>
                            <w:left w:val="none" w:sz="0" w:space="0" w:color="auto"/>
                            <w:bottom w:val="none" w:sz="0" w:space="0" w:color="auto"/>
                            <w:right w:val="none" w:sz="0" w:space="0" w:color="auto"/>
                          </w:divBdr>
                          <w:divsChild>
                            <w:div w:id="798839162">
                              <w:marLeft w:val="0"/>
                              <w:marRight w:val="0"/>
                              <w:marTop w:val="0"/>
                              <w:marBottom w:val="0"/>
                              <w:divBdr>
                                <w:top w:val="none" w:sz="0" w:space="0" w:color="auto"/>
                                <w:left w:val="none" w:sz="0" w:space="0" w:color="auto"/>
                                <w:bottom w:val="none" w:sz="0" w:space="0" w:color="auto"/>
                                <w:right w:val="none" w:sz="0" w:space="0" w:color="auto"/>
                              </w:divBdr>
                              <w:divsChild>
                                <w:div w:id="670258493">
                                  <w:marLeft w:val="0"/>
                                  <w:marRight w:val="0"/>
                                  <w:marTop w:val="0"/>
                                  <w:marBottom w:val="0"/>
                                  <w:divBdr>
                                    <w:top w:val="none" w:sz="0" w:space="0" w:color="auto"/>
                                    <w:left w:val="none" w:sz="0" w:space="0" w:color="auto"/>
                                    <w:bottom w:val="none" w:sz="0" w:space="0" w:color="auto"/>
                                    <w:right w:val="none" w:sz="0" w:space="0" w:color="auto"/>
                                  </w:divBdr>
                                  <w:divsChild>
                                    <w:div w:id="1118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5510">
                      <w:marLeft w:val="0"/>
                      <w:marRight w:val="0"/>
                      <w:marTop w:val="0"/>
                      <w:marBottom w:val="0"/>
                      <w:divBdr>
                        <w:top w:val="none" w:sz="0" w:space="0" w:color="auto"/>
                        <w:left w:val="none" w:sz="0" w:space="0" w:color="auto"/>
                        <w:bottom w:val="none" w:sz="0" w:space="0" w:color="auto"/>
                        <w:right w:val="none" w:sz="0" w:space="0" w:color="auto"/>
                      </w:divBdr>
                      <w:divsChild>
                        <w:div w:id="1955556648">
                          <w:marLeft w:val="0"/>
                          <w:marRight w:val="0"/>
                          <w:marTop w:val="150"/>
                          <w:marBottom w:val="150"/>
                          <w:divBdr>
                            <w:top w:val="none" w:sz="0" w:space="0" w:color="auto"/>
                            <w:left w:val="none" w:sz="0" w:space="0" w:color="auto"/>
                            <w:bottom w:val="none" w:sz="0" w:space="0" w:color="auto"/>
                            <w:right w:val="none" w:sz="0" w:space="0" w:color="auto"/>
                          </w:divBdr>
                        </w:div>
                        <w:div w:id="1349406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Andrew</dc:creator>
  <cp:keywords/>
  <dc:description/>
  <cp:lastModifiedBy>Holder, Andrew</cp:lastModifiedBy>
  <cp:revision>2</cp:revision>
  <dcterms:created xsi:type="dcterms:W3CDTF">2019-01-22T13:35:00Z</dcterms:created>
  <dcterms:modified xsi:type="dcterms:W3CDTF">2019-01-22T14:50:00Z</dcterms:modified>
</cp:coreProperties>
</file>