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51" w:rsidRDefault="009405E7" w:rsidP="009405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 Date: __________ Period: _____ Score: __________</w:t>
      </w:r>
    </w:p>
    <w:p w:rsidR="009405E7" w:rsidRDefault="009405E7" w:rsidP="009405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5E7" w:rsidRPr="009405E7" w:rsidRDefault="009405E7" w:rsidP="009405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5E7">
        <w:rPr>
          <w:rFonts w:ascii="Times New Roman" w:hAnsi="Times New Roman" w:cs="Times New Roman"/>
          <w:b/>
          <w:i/>
          <w:sz w:val="24"/>
          <w:szCs w:val="24"/>
        </w:rPr>
        <w:t>The Amazing Stylistic History of Comic Books</w:t>
      </w:r>
      <w:r w:rsidRPr="009405E7">
        <w:rPr>
          <w:rFonts w:ascii="Times New Roman" w:hAnsi="Times New Roman" w:cs="Times New Roman"/>
          <w:b/>
          <w:sz w:val="24"/>
          <w:szCs w:val="24"/>
        </w:rPr>
        <w:t xml:space="preserve"> by </w:t>
      </w:r>
      <w:proofErr w:type="spellStart"/>
      <w:r w:rsidRPr="009405E7">
        <w:rPr>
          <w:rFonts w:ascii="Times New Roman" w:hAnsi="Times New Roman" w:cs="Times New Roman"/>
          <w:b/>
          <w:sz w:val="24"/>
          <w:szCs w:val="24"/>
        </w:rPr>
        <w:t>Jamahl</w:t>
      </w:r>
      <w:proofErr w:type="spellEnd"/>
      <w:r w:rsidRPr="009405E7">
        <w:rPr>
          <w:rFonts w:ascii="Times New Roman" w:hAnsi="Times New Roman" w:cs="Times New Roman"/>
          <w:b/>
          <w:sz w:val="24"/>
          <w:szCs w:val="24"/>
        </w:rPr>
        <w:t xml:space="preserve"> Johnson</w:t>
      </w:r>
    </w:p>
    <w:p w:rsidR="009405E7" w:rsidRDefault="009405E7" w:rsidP="009405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5E7" w:rsidRDefault="009405E7" w:rsidP="009405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5E7">
        <w:rPr>
          <w:rFonts w:ascii="Times New Roman" w:hAnsi="Times New Roman" w:cs="Times New Roman"/>
          <w:b/>
          <w:sz w:val="24"/>
          <w:szCs w:val="24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 Answer the questions below as you read the article.</w:t>
      </w:r>
    </w:p>
    <w:p w:rsidR="009405E7" w:rsidRDefault="009405E7" w:rsidP="009405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5E7" w:rsidRDefault="009405E7" w:rsidP="0094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9405E7">
        <w:rPr>
          <w:rFonts w:ascii="Times New Roman" w:hAnsi="Times New Roman" w:cs="Times New Roman"/>
          <w:b/>
          <w:sz w:val="24"/>
          <w:szCs w:val="24"/>
        </w:rPr>
        <w:t>Guiding question:</w:t>
      </w:r>
      <w:r>
        <w:rPr>
          <w:rFonts w:ascii="Times New Roman" w:hAnsi="Times New Roman" w:cs="Times New Roman"/>
          <w:sz w:val="24"/>
          <w:szCs w:val="24"/>
        </w:rPr>
        <w:t xml:space="preserve">  How does the artistic aesthetic development of comics from their origin to the present </w:t>
      </w:r>
      <w:r w:rsidR="009F5F60">
        <w:rPr>
          <w:rFonts w:ascii="Times New Roman" w:hAnsi="Times New Roman" w:cs="Times New Roman"/>
          <w:sz w:val="24"/>
          <w:szCs w:val="24"/>
        </w:rPr>
        <w:t xml:space="preserve">day </w:t>
      </w:r>
      <w:r>
        <w:rPr>
          <w:rFonts w:ascii="Times New Roman" w:hAnsi="Times New Roman" w:cs="Times New Roman"/>
          <w:sz w:val="24"/>
          <w:szCs w:val="24"/>
        </w:rPr>
        <w:t xml:space="preserve">reflect the </w:t>
      </w:r>
      <w:r w:rsidR="00B2435C">
        <w:rPr>
          <w:rFonts w:ascii="Times New Roman" w:hAnsi="Times New Roman" w:cs="Times New Roman"/>
          <w:sz w:val="24"/>
          <w:szCs w:val="24"/>
        </w:rPr>
        <w:t>changes in American culture and society?</w:t>
      </w:r>
    </w:p>
    <w:p w:rsidR="009405E7" w:rsidRDefault="009405E7" w:rsidP="009405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5E7" w:rsidRDefault="00964F94" w:rsidP="009405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Use Google to de</w:t>
      </w:r>
      <w:r w:rsidR="009405E7">
        <w:rPr>
          <w:rFonts w:ascii="Times New Roman" w:hAnsi="Times New Roman" w:cs="Times New Roman"/>
          <w:sz w:val="24"/>
          <w:szCs w:val="24"/>
        </w:rPr>
        <w:t xml:space="preserve">fine the word </w:t>
      </w:r>
      <w:r w:rsidR="009405E7" w:rsidRPr="009405E7">
        <w:rPr>
          <w:rFonts w:ascii="Times New Roman" w:hAnsi="Times New Roman" w:cs="Times New Roman"/>
          <w:b/>
          <w:sz w:val="24"/>
          <w:szCs w:val="24"/>
          <w:u w:val="single"/>
        </w:rPr>
        <w:t>aesthetic</w:t>
      </w:r>
      <w:r w:rsidR="009405E7">
        <w:rPr>
          <w:rFonts w:ascii="Times New Roman" w:hAnsi="Times New Roman" w:cs="Times New Roman"/>
          <w:sz w:val="24"/>
          <w:szCs w:val="24"/>
        </w:rPr>
        <w:t>.</w:t>
      </w:r>
    </w:p>
    <w:p w:rsidR="00964F94" w:rsidRDefault="00964F94" w:rsidP="009405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BFC" w:rsidRDefault="00171BFC" w:rsidP="009405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5E7" w:rsidRDefault="009405E7" w:rsidP="009405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5E7" w:rsidRPr="00B2435C" w:rsidRDefault="00171BFC" w:rsidP="009405E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35C">
        <w:rPr>
          <w:rFonts w:ascii="Times New Roman" w:hAnsi="Times New Roman" w:cs="Times New Roman"/>
          <w:b/>
          <w:sz w:val="24"/>
          <w:szCs w:val="24"/>
          <w:u w:val="single"/>
        </w:rPr>
        <w:t>Art Styles of the Golden Age of Comics:</w:t>
      </w:r>
    </w:p>
    <w:p w:rsidR="00171BFC" w:rsidRDefault="00171BFC" w:rsidP="009405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5E7" w:rsidRDefault="009405E7" w:rsidP="009405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What is one art style unique to the Golden Age of comics?</w:t>
      </w:r>
    </w:p>
    <w:p w:rsidR="00171BFC" w:rsidRDefault="00171BFC" w:rsidP="009405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BFC" w:rsidRDefault="00171BFC" w:rsidP="009405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BFC" w:rsidRDefault="00171BFC" w:rsidP="009405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5E7" w:rsidRDefault="009405E7" w:rsidP="009405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5E7" w:rsidRPr="00B2435C" w:rsidRDefault="00171BFC" w:rsidP="009405E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35C">
        <w:rPr>
          <w:rFonts w:ascii="Times New Roman" w:hAnsi="Times New Roman" w:cs="Times New Roman"/>
          <w:b/>
          <w:sz w:val="24"/>
          <w:szCs w:val="24"/>
          <w:u w:val="single"/>
        </w:rPr>
        <w:t>Art Styles of the Silver Age of Comics:</w:t>
      </w:r>
    </w:p>
    <w:p w:rsidR="00171BFC" w:rsidRPr="00171BFC" w:rsidRDefault="00171BFC" w:rsidP="009405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05E7" w:rsidRDefault="009405E7" w:rsidP="009405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What was one </w:t>
      </w:r>
      <w:r w:rsidR="00171BFC">
        <w:rPr>
          <w:rFonts w:ascii="Times New Roman" w:hAnsi="Times New Roman" w:cs="Times New Roman"/>
          <w:sz w:val="24"/>
          <w:szCs w:val="24"/>
        </w:rPr>
        <w:t>factor that led to a decline in superhero stories and a rise in comic titles that would appeal to more adult sensibilities?</w:t>
      </w:r>
    </w:p>
    <w:p w:rsidR="00171BFC" w:rsidRDefault="00171BFC" w:rsidP="009405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BFC" w:rsidRDefault="00171BFC" w:rsidP="009405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BFC" w:rsidRDefault="00171BFC" w:rsidP="009405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What are three words banned by the Comics Code Authority (CCA)?</w:t>
      </w:r>
    </w:p>
    <w:p w:rsidR="00171BFC" w:rsidRDefault="00171BFC" w:rsidP="009405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BFC" w:rsidRDefault="00171BFC" w:rsidP="009405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BFC" w:rsidRDefault="00171BFC" w:rsidP="009405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What is one art style unique to the Silver Age of comics?</w:t>
      </w:r>
    </w:p>
    <w:p w:rsidR="00171BFC" w:rsidRDefault="00171BFC" w:rsidP="009405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BFC" w:rsidRDefault="00171BFC" w:rsidP="009405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BFC" w:rsidRDefault="00171BFC" w:rsidP="009405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1BFC" w:rsidRPr="00B2435C" w:rsidRDefault="00964F94" w:rsidP="009405E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35C">
        <w:rPr>
          <w:rFonts w:ascii="Times New Roman" w:hAnsi="Times New Roman" w:cs="Times New Roman"/>
          <w:b/>
          <w:sz w:val="24"/>
          <w:szCs w:val="24"/>
          <w:u w:val="single"/>
        </w:rPr>
        <w:t xml:space="preserve">Art Styles of the Bronze </w:t>
      </w:r>
      <w:r w:rsidR="00171BFC" w:rsidRPr="00B2435C">
        <w:rPr>
          <w:rFonts w:ascii="Times New Roman" w:hAnsi="Times New Roman" w:cs="Times New Roman"/>
          <w:b/>
          <w:sz w:val="24"/>
          <w:szCs w:val="24"/>
          <w:u w:val="single"/>
        </w:rPr>
        <w:t>Age of Comics:</w:t>
      </w:r>
    </w:p>
    <w:p w:rsidR="00171BFC" w:rsidRDefault="00171BFC" w:rsidP="009405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1BFC" w:rsidRDefault="00171BFC" w:rsidP="00964F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964F94">
        <w:rPr>
          <w:rFonts w:ascii="Times New Roman" w:hAnsi="Times New Roman" w:cs="Times New Roman"/>
          <w:b/>
          <w:sz w:val="24"/>
          <w:szCs w:val="24"/>
        </w:rPr>
        <w:t>Finish this sentence from the article:</w:t>
      </w:r>
      <w:r>
        <w:rPr>
          <w:rFonts w:ascii="Times New Roman" w:hAnsi="Times New Roman" w:cs="Times New Roman"/>
          <w:sz w:val="24"/>
          <w:szCs w:val="24"/>
        </w:rPr>
        <w:t xml:space="preserve"> “While the Golden Age portrayed social topics like World War in typical Golden Age fashion – unfailing virtue and easy justice – Bronze Age comics dealt with the __________</w:t>
      </w:r>
    </w:p>
    <w:p w:rsidR="00171BFC" w:rsidRDefault="00171BFC" w:rsidP="00964F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964F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 .</w:t>
      </w:r>
    </w:p>
    <w:p w:rsidR="00964F94" w:rsidRDefault="00964F94" w:rsidP="00964F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Maybe Captain America could smack Hitler in the face, but _________________________________________</w:t>
      </w:r>
    </w:p>
    <w:p w:rsidR="00964F94" w:rsidRDefault="00964F94" w:rsidP="00964F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 .”</w:t>
      </w:r>
    </w:p>
    <w:p w:rsidR="00964F94" w:rsidRDefault="00964F94" w:rsidP="00964F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4F94" w:rsidRDefault="00964F94" w:rsidP="0096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What is one art style unique to the Bronze Age of comics?</w:t>
      </w:r>
    </w:p>
    <w:p w:rsidR="00964F94" w:rsidRDefault="00964F94" w:rsidP="0096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F94" w:rsidRDefault="00964F94" w:rsidP="0096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F94" w:rsidRDefault="00964F94" w:rsidP="0096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2B" w:rsidRPr="00B2435C" w:rsidRDefault="00964F94" w:rsidP="00964F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2435C">
        <w:rPr>
          <w:rFonts w:ascii="Times New Roman" w:hAnsi="Times New Roman" w:cs="Times New Roman"/>
          <w:b/>
          <w:sz w:val="24"/>
          <w:szCs w:val="24"/>
          <w:u w:val="single"/>
        </w:rPr>
        <w:t>The Dark Age of Comics:</w:t>
      </w:r>
    </w:p>
    <w:p w:rsidR="00472C2B" w:rsidRDefault="00472C2B" w:rsidP="0096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2B" w:rsidRDefault="00472C2B" w:rsidP="009F5F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Pr="009F5F60">
        <w:rPr>
          <w:rFonts w:ascii="Times New Roman" w:hAnsi="Times New Roman" w:cs="Times New Roman"/>
          <w:b/>
          <w:sz w:val="24"/>
          <w:szCs w:val="24"/>
        </w:rPr>
        <w:t>Finish these sentences from the article:</w:t>
      </w:r>
      <w:r>
        <w:rPr>
          <w:rFonts w:ascii="Times New Roman" w:hAnsi="Times New Roman" w:cs="Times New Roman"/>
          <w:sz w:val="24"/>
          <w:szCs w:val="24"/>
        </w:rPr>
        <w:t xml:space="preserve">  “Unlike the actual Dark Ages, this era was where comic books ____________________     ___________________</w:t>
      </w:r>
      <w:r w:rsidR="009F5F60">
        <w:rPr>
          <w:rFonts w:ascii="Times New Roman" w:hAnsi="Times New Roman" w:cs="Times New Roman"/>
          <w:sz w:val="24"/>
          <w:szCs w:val="24"/>
        </w:rPr>
        <w:t>_.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F5F60">
        <w:rPr>
          <w:rFonts w:ascii="Times New Roman" w:hAnsi="Times New Roman" w:cs="Times New Roman"/>
          <w:sz w:val="24"/>
          <w:szCs w:val="24"/>
        </w:rPr>
        <w:t xml:space="preserve">  Until then, the Golden Age’s uncomplicated ____________________     ____________________     ____________________ still echoed.  Here, writers threw all of it out the window and showed us that a comic book hero’s world was ________________________</w:t>
      </w:r>
    </w:p>
    <w:p w:rsidR="00964F94" w:rsidRDefault="009F5F60" w:rsidP="009F5F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 faced.”</w:t>
      </w:r>
    </w:p>
    <w:p w:rsidR="009F5F60" w:rsidRDefault="009F5F60" w:rsidP="009F5F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5F60" w:rsidRDefault="009F5F60" w:rsidP="009F5F60">
      <w:pPr>
        <w:tabs>
          <w:tab w:val="left" w:pos="40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Pr="009F5F60">
        <w:rPr>
          <w:rFonts w:ascii="Times New Roman" w:hAnsi="Times New Roman" w:cs="Times New Roman"/>
          <w:b/>
          <w:sz w:val="24"/>
          <w:szCs w:val="24"/>
        </w:rPr>
        <w:t>Finish this sentence from the article</w:t>
      </w:r>
      <w:r>
        <w:rPr>
          <w:rFonts w:ascii="Times New Roman" w:hAnsi="Times New Roman" w:cs="Times New Roman"/>
          <w:sz w:val="24"/>
          <w:szCs w:val="24"/>
        </w:rPr>
        <w:t xml:space="preserve">:  “Stories like ‘The Dark Knight Returns’ and ‘V for Vendetta’ warned of _______________________________________________________________________________. </w:t>
      </w:r>
      <w:r w:rsidR="00B2435C">
        <w:rPr>
          <w:rFonts w:ascii="Times New Roman" w:hAnsi="Times New Roman" w:cs="Times New Roman"/>
          <w:sz w:val="24"/>
          <w:szCs w:val="24"/>
        </w:rPr>
        <w:t>“</w:t>
      </w:r>
    </w:p>
    <w:p w:rsidR="009F5F60" w:rsidRDefault="009F5F60" w:rsidP="0096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2B" w:rsidRDefault="009F5F60" w:rsidP="0096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64F94">
        <w:rPr>
          <w:rFonts w:ascii="Times New Roman" w:hAnsi="Times New Roman" w:cs="Times New Roman"/>
          <w:sz w:val="24"/>
          <w:szCs w:val="24"/>
        </w:rPr>
        <w:t>.  What is the first comic book series to win the Pulitzer Prize?  What is the Pulitzer Prize?  What is this comic about?</w:t>
      </w:r>
      <w:bookmarkStart w:id="0" w:name="_GoBack"/>
      <w:bookmarkEnd w:id="0"/>
    </w:p>
    <w:p w:rsidR="009F5F60" w:rsidRDefault="009F5F60" w:rsidP="0096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F60" w:rsidRDefault="009F5F60" w:rsidP="0096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F60" w:rsidRDefault="009F5F60" w:rsidP="0096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2B" w:rsidRDefault="00472C2B" w:rsidP="0096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C2B" w:rsidRDefault="009F5F60" w:rsidP="0096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72C2B">
        <w:rPr>
          <w:rFonts w:ascii="Times New Roman" w:hAnsi="Times New Roman" w:cs="Times New Roman"/>
          <w:sz w:val="24"/>
          <w:szCs w:val="24"/>
        </w:rPr>
        <w:t>.  What is one art style unique to the Dark Age of comics?</w:t>
      </w:r>
    </w:p>
    <w:p w:rsidR="009F5F60" w:rsidRDefault="009F5F60" w:rsidP="0096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F60" w:rsidRDefault="009F5F60" w:rsidP="0096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F60" w:rsidRDefault="009F5F60" w:rsidP="0096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F60" w:rsidRDefault="009F5F60" w:rsidP="0096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F60" w:rsidRPr="00B2435C" w:rsidRDefault="009F5F60" w:rsidP="00964F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2435C">
        <w:rPr>
          <w:rFonts w:ascii="Times New Roman" w:hAnsi="Times New Roman" w:cs="Times New Roman"/>
          <w:b/>
          <w:sz w:val="24"/>
          <w:szCs w:val="24"/>
          <w:u w:val="single"/>
        </w:rPr>
        <w:t>The Ageless Age (The Modern Age) of Comics:</w:t>
      </w:r>
    </w:p>
    <w:p w:rsidR="009F5F60" w:rsidRDefault="009F5F60" w:rsidP="0096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F60" w:rsidRDefault="009F5F60" w:rsidP="0096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According to the article, how is the “Ageless Age” of comics characterized?</w:t>
      </w:r>
    </w:p>
    <w:p w:rsidR="009F5F60" w:rsidRDefault="009F5F60" w:rsidP="0096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F60" w:rsidRDefault="009F5F60" w:rsidP="0096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F60" w:rsidRPr="009F5F60" w:rsidRDefault="009F5F60" w:rsidP="0096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F60" w:rsidRDefault="009F5F60" w:rsidP="0096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F60" w:rsidRPr="00964F94" w:rsidRDefault="009F5F60" w:rsidP="0096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What is one art style unique to the Ageless Age of comics?</w:t>
      </w:r>
    </w:p>
    <w:sectPr w:rsidR="009F5F60" w:rsidRPr="00964F94" w:rsidSect="009405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E7"/>
    <w:rsid w:val="00171BFC"/>
    <w:rsid w:val="00472C2B"/>
    <w:rsid w:val="004A4351"/>
    <w:rsid w:val="0085411D"/>
    <w:rsid w:val="009405E7"/>
    <w:rsid w:val="00964F94"/>
    <w:rsid w:val="009F5F60"/>
    <w:rsid w:val="00B2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8A4F4"/>
  <w15:chartTrackingRefBased/>
  <w15:docId w15:val="{6A078B2E-0100-4EE0-859F-18B6524D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Holder, Andrew</dc:creator>
  <cp:keywords/>
  <dc:description/>
  <cp:lastModifiedBy>Holder, Andrew</cp:lastModifiedBy>
  <cp:revision>2</cp:revision>
  <dcterms:created xsi:type="dcterms:W3CDTF">2019-01-28T16:40:00Z</dcterms:created>
  <dcterms:modified xsi:type="dcterms:W3CDTF">2019-01-28T16:40:00Z</dcterms:modified>
</cp:coreProperties>
</file>