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53" w:rsidRDefault="0006390D" w:rsidP="0006390D">
      <w:pPr>
        <w:spacing w:after="0"/>
      </w:pPr>
      <w:r>
        <w:t>Name: _________________________________________________ Date: __________ Period: _____ Score: __________</w:t>
      </w:r>
    </w:p>
    <w:p w:rsidR="0006390D" w:rsidRDefault="0006390D" w:rsidP="0006390D">
      <w:pPr>
        <w:spacing w:after="0"/>
      </w:pPr>
    </w:p>
    <w:p w:rsidR="0006390D" w:rsidRPr="0006390D" w:rsidRDefault="0006390D" w:rsidP="0006390D">
      <w:pPr>
        <w:spacing w:after="0"/>
        <w:jc w:val="center"/>
        <w:rPr>
          <w:b/>
        </w:rPr>
      </w:pPr>
      <w:r w:rsidRPr="0006390D">
        <w:rPr>
          <w:b/>
          <w:i/>
        </w:rPr>
        <w:t>Understanding Comics</w:t>
      </w:r>
      <w:r w:rsidRPr="0006390D">
        <w:rPr>
          <w:b/>
        </w:rPr>
        <w:t xml:space="preserve"> Chapter 3: Blood in the Gutter</w:t>
      </w:r>
    </w:p>
    <w:p w:rsidR="0006390D" w:rsidRDefault="0006390D" w:rsidP="0006390D">
      <w:pPr>
        <w:spacing w:after="0"/>
      </w:pPr>
    </w:p>
    <w:p w:rsidR="0006390D" w:rsidRDefault="0006390D" w:rsidP="0006390D">
      <w:pPr>
        <w:spacing w:after="0"/>
      </w:pPr>
      <w:r w:rsidRPr="00602085">
        <w:rPr>
          <w:b/>
        </w:rPr>
        <w:t>Directions:</w:t>
      </w:r>
      <w:r>
        <w:t xml:space="preserve">  Read the chapter 3 of </w:t>
      </w:r>
      <w:r>
        <w:rPr>
          <w:i/>
        </w:rPr>
        <w:t>Understanding C</w:t>
      </w:r>
      <w:r w:rsidRPr="0006390D">
        <w:rPr>
          <w:i/>
        </w:rPr>
        <w:t>omics</w:t>
      </w:r>
      <w:r>
        <w:t xml:space="preserve"> (pp. 60-67 &amp; 70-74) and answer the questions below</w:t>
      </w:r>
      <w:r w:rsidR="00480896">
        <w:t>.</w:t>
      </w:r>
      <w:r>
        <w:t xml:space="preserve">  Be sure to write in complete sentences and use appropriate grammar, syntax and punctuation.</w:t>
      </w:r>
    </w:p>
    <w:p w:rsidR="0006390D" w:rsidRDefault="0006390D" w:rsidP="0006390D">
      <w:pPr>
        <w:spacing w:after="0"/>
      </w:pPr>
    </w:p>
    <w:p w:rsidR="0006390D" w:rsidRDefault="0006390D" w:rsidP="0006390D">
      <w:pPr>
        <w:spacing w:after="0"/>
      </w:pPr>
      <w:r>
        <w:t>1.  What is the definition of “closure”?</w:t>
      </w:r>
    </w:p>
    <w:p w:rsidR="0006390D" w:rsidRDefault="0006390D" w:rsidP="0006390D">
      <w:pPr>
        <w:spacing w:after="0"/>
      </w:pPr>
    </w:p>
    <w:p w:rsidR="0006390D" w:rsidRDefault="0006390D" w:rsidP="0006390D">
      <w:pPr>
        <w:spacing w:after="0"/>
      </w:pPr>
    </w:p>
    <w:p w:rsidR="0006390D" w:rsidRDefault="0006390D" w:rsidP="0006390D">
      <w:pPr>
        <w:spacing w:after="0"/>
      </w:pPr>
    </w:p>
    <w:p w:rsidR="00480896" w:rsidRDefault="00480896" w:rsidP="0006390D">
      <w:pPr>
        <w:spacing w:after="0"/>
      </w:pPr>
    </w:p>
    <w:p w:rsidR="00480896" w:rsidRDefault="00480896" w:rsidP="0006390D">
      <w:pPr>
        <w:spacing w:after="0"/>
      </w:pPr>
    </w:p>
    <w:p w:rsidR="0006390D" w:rsidRDefault="0006390D" w:rsidP="0006390D">
      <w:pPr>
        <w:spacing w:after="0"/>
      </w:pPr>
    </w:p>
    <w:p w:rsidR="0006390D" w:rsidRDefault="0006390D" w:rsidP="0006390D">
      <w:pPr>
        <w:spacing w:after="0"/>
      </w:pPr>
    </w:p>
    <w:p w:rsidR="0006390D" w:rsidRDefault="0006390D" w:rsidP="0006390D">
      <w:pPr>
        <w:spacing w:after="0"/>
      </w:pPr>
      <w:r>
        <w:t>2.  Why is closure important in comics?</w:t>
      </w:r>
    </w:p>
    <w:p w:rsidR="0006390D" w:rsidRDefault="0006390D" w:rsidP="0006390D">
      <w:pPr>
        <w:spacing w:after="0"/>
      </w:pPr>
    </w:p>
    <w:p w:rsidR="0006390D" w:rsidRDefault="0006390D" w:rsidP="0006390D">
      <w:pPr>
        <w:spacing w:after="0"/>
      </w:pPr>
    </w:p>
    <w:p w:rsidR="00480896" w:rsidRDefault="00480896" w:rsidP="0006390D">
      <w:pPr>
        <w:spacing w:after="0"/>
      </w:pPr>
    </w:p>
    <w:p w:rsidR="00480896" w:rsidRDefault="00480896" w:rsidP="0006390D">
      <w:pPr>
        <w:spacing w:after="0"/>
      </w:pPr>
    </w:p>
    <w:p w:rsidR="0006390D" w:rsidRDefault="0006390D" w:rsidP="0006390D">
      <w:pPr>
        <w:spacing w:after="0"/>
      </w:pPr>
    </w:p>
    <w:p w:rsidR="0006390D" w:rsidRDefault="0006390D" w:rsidP="0006390D">
      <w:pPr>
        <w:spacing w:after="0"/>
      </w:pPr>
    </w:p>
    <w:p w:rsidR="0006390D" w:rsidRDefault="0006390D" w:rsidP="0006390D">
      <w:pPr>
        <w:spacing w:after="0"/>
      </w:pPr>
    </w:p>
    <w:p w:rsidR="0006390D" w:rsidRDefault="0006390D" w:rsidP="0006390D">
      <w:pPr>
        <w:spacing w:after="0"/>
      </w:pPr>
      <w:r>
        <w:t>3.  What is the definition of “transition”?</w:t>
      </w:r>
    </w:p>
    <w:p w:rsidR="0006390D" w:rsidRDefault="0006390D" w:rsidP="0006390D">
      <w:pPr>
        <w:spacing w:after="0"/>
      </w:pPr>
    </w:p>
    <w:p w:rsidR="0006390D" w:rsidRDefault="0006390D" w:rsidP="0006390D">
      <w:pPr>
        <w:spacing w:after="0"/>
      </w:pPr>
    </w:p>
    <w:p w:rsidR="0006390D" w:rsidRDefault="0006390D" w:rsidP="0006390D">
      <w:pPr>
        <w:spacing w:after="0"/>
      </w:pPr>
    </w:p>
    <w:p w:rsidR="00480896" w:rsidRDefault="00480896" w:rsidP="0006390D">
      <w:pPr>
        <w:spacing w:after="0"/>
      </w:pPr>
    </w:p>
    <w:p w:rsidR="00480896" w:rsidRDefault="00480896" w:rsidP="0006390D">
      <w:pPr>
        <w:spacing w:after="0"/>
      </w:pPr>
    </w:p>
    <w:p w:rsidR="0006390D" w:rsidRDefault="0006390D" w:rsidP="0006390D">
      <w:pPr>
        <w:spacing w:after="0"/>
      </w:pPr>
    </w:p>
    <w:p w:rsidR="0006390D" w:rsidRDefault="0006390D" w:rsidP="0006390D">
      <w:pPr>
        <w:spacing w:after="0"/>
      </w:pPr>
    </w:p>
    <w:p w:rsidR="0006390D" w:rsidRDefault="0006390D" w:rsidP="0006390D">
      <w:pPr>
        <w:spacing w:after="0"/>
      </w:pPr>
      <w:r>
        <w:t>4.  What are three different kinds of transitions and how are their effects different?</w:t>
      </w:r>
    </w:p>
    <w:p w:rsidR="00000864" w:rsidRDefault="00000864" w:rsidP="0006390D">
      <w:pPr>
        <w:spacing w:after="0"/>
      </w:pPr>
    </w:p>
    <w:p w:rsidR="00000864" w:rsidRDefault="00000864" w:rsidP="0006390D">
      <w:pPr>
        <w:spacing w:after="0"/>
      </w:pPr>
    </w:p>
    <w:p w:rsidR="00000864" w:rsidRDefault="00000864" w:rsidP="0006390D">
      <w:pPr>
        <w:spacing w:after="0"/>
      </w:pPr>
    </w:p>
    <w:p w:rsidR="00000864" w:rsidRDefault="00000864" w:rsidP="0006390D">
      <w:pPr>
        <w:spacing w:after="0"/>
      </w:pPr>
    </w:p>
    <w:p w:rsidR="00000864" w:rsidRDefault="00000864" w:rsidP="0006390D">
      <w:pPr>
        <w:spacing w:after="0"/>
      </w:pPr>
    </w:p>
    <w:p w:rsidR="00000864" w:rsidRDefault="00000864" w:rsidP="0006390D">
      <w:pPr>
        <w:spacing w:after="0"/>
      </w:pPr>
    </w:p>
    <w:p w:rsidR="00000864" w:rsidRDefault="00000864" w:rsidP="0006390D">
      <w:pPr>
        <w:spacing w:after="0"/>
      </w:pPr>
    </w:p>
    <w:p w:rsidR="00000864" w:rsidRDefault="00000864" w:rsidP="0006390D">
      <w:pPr>
        <w:spacing w:after="0"/>
      </w:pPr>
    </w:p>
    <w:p w:rsidR="00000864" w:rsidRDefault="00000864" w:rsidP="0006390D">
      <w:pPr>
        <w:spacing w:after="0"/>
      </w:pPr>
    </w:p>
    <w:p w:rsidR="00000864" w:rsidRDefault="00000864" w:rsidP="0006390D">
      <w:pPr>
        <w:spacing w:after="0"/>
      </w:pPr>
    </w:p>
    <w:p w:rsidR="00000864" w:rsidRDefault="00000864" w:rsidP="0006390D">
      <w:pPr>
        <w:spacing w:after="0"/>
      </w:pPr>
    </w:p>
    <w:p w:rsidR="00000864" w:rsidRDefault="00000864" w:rsidP="0006390D">
      <w:pPr>
        <w:spacing w:after="0"/>
      </w:pPr>
    </w:p>
    <w:p w:rsidR="00000864" w:rsidRDefault="00000864" w:rsidP="0006390D">
      <w:pPr>
        <w:spacing w:after="0"/>
      </w:pPr>
    </w:p>
    <w:p w:rsidR="00000864" w:rsidRDefault="00000864" w:rsidP="0006390D">
      <w:pPr>
        <w:spacing w:after="0"/>
      </w:pPr>
    </w:p>
    <w:p w:rsidR="00000864" w:rsidRDefault="00000864" w:rsidP="0006390D">
      <w:pPr>
        <w:spacing w:after="0"/>
      </w:pPr>
    </w:p>
    <w:p w:rsidR="00000864" w:rsidRDefault="00000864" w:rsidP="0006390D">
      <w:pPr>
        <w:spacing w:after="0"/>
      </w:pPr>
    </w:p>
    <w:p w:rsidR="00000864" w:rsidRDefault="00000864" w:rsidP="0006390D">
      <w:pPr>
        <w:spacing w:after="0"/>
      </w:pPr>
    </w:p>
    <w:p w:rsidR="00000864" w:rsidRDefault="00000864" w:rsidP="00000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 </w:t>
      </w:r>
      <w:r w:rsidRPr="00112A55">
        <w:rPr>
          <w:rFonts w:ascii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 Read the comic books </w:t>
      </w:r>
      <w:r w:rsidRPr="00112A55">
        <w:rPr>
          <w:rFonts w:ascii="Times New Roman" w:hAnsi="Times New Roman" w:cs="Times New Roman"/>
          <w:i/>
          <w:sz w:val="24"/>
          <w:szCs w:val="24"/>
        </w:rPr>
        <w:t>Marvel Zombies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A55">
        <w:rPr>
          <w:rFonts w:ascii="Times New Roman" w:hAnsi="Times New Roman" w:cs="Times New Roman"/>
          <w:sz w:val="24"/>
          <w:szCs w:val="24"/>
          <w:u w:val="single"/>
        </w:rPr>
        <w:t>issue # 3</w:t>
      </w:r>
      <w:r>
        <w:rPr>
          <w:rFonts w:ascii="Times New Roman" w:hAnsi="Times New Roman" w:cs="Times New Roman"/>
          <w:sz w:val="24"/>
          <w:szCs w:val="24"/>
        </w:rPr>
        <w:t xml:space="preserve"> and D.C.’s </w:t>
      </w:r>
      <w:r w:rsidRPr="00112A55">
        <w:rPr>
          <w:rFonts w:ascii="Times New Roman" w:hAnsi="Times New Roman" w:cs="Times New Roman"/>
          <w:i/>
          <w:sz w:val="24"/>
          <w:szCs w:val="24"/>
        </w:rPr>
        <w:t>Blackest Night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A55">
        <w:rPr>
          <w:rFonts w:ascii="Times New Roman" w:hAnsi="Times New Roman" w:cs="Times New Roman"/>
          <w:sz w:val="24"/>
          <w:szCs w:val="24"/>
          <w:u w:val="single"/>
        </w:rPr>
        <w:t>issue #3</w:t>
      </w:r>
      <w:r>
        <w:rPr>
          <w:rFonts w:ascii="Times New Roman" w:hAnsi="Times New Roman" w:cs="Times New Roman"/>
          <w:sz w:val="24"/>
          <w:szCs w:val="24"/>
        </w:rPr>
        <w:t xml:space="preserve"> and track the panel-to-panel use of transitions to see how they break down proportionately in each comic.  Use the note-catcher below to record the information you find.  Try to be as precise as you can in your note-taking and check your findings with your fellow group members as you will be graphing your data later on.</w:t>
      </w:r>
    </w:p>
    <w:p w:rsidR="00000864" w:rsidRDefault="00000864" w:rsidP="0000086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050"/>
        <w:gridCol w:w="4225"/>
      </w:tblGrid>
      <w:tr w:rsidR="00000864" w:rsidTr="002854FD">
        <w:tc>
          <w:tcPr>
            <w:tcW w:w="2515" w:type="dxa"/>
          </w:tcPr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Type:</w:t>
            </w:r>
          </w:p>
        </w:tc>
        <w:tc>
          <w:tcPr>
            <w:tcW w:w="4050" w:type="dxa"/>
            <w:shd w:val="clear" w:color="auto" w:fill="FF0000"/>
          </w:tcPr>
          <w:p w:rsidR="00000864" w:rsidRPr="00112A55" w:rsidRDefault="00000864" w:rsidP="00285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55">
              <w:rPr>
                <w:rFonts w:ascii="Times New Roman" w:hAnsi="Times New Roman" w:cs="Times New Roman"/>
                <w:b/>
                <w:sz w:val="24"/>
                <w:szCs w:val="24"/>
              </w:rPr>
              <w:t>Marvel</w:t>
            </w:r>
          </w:p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 the number of each times the transitions occurs and then translate that number into a percent.</w:t>
            </w:r>
          </w:p>
        </w:tc>
        <w:tc>
          <w:tcPr>
            <w:tcW w:w="4225" w:type="dxa"/>
            <w:shd w:val="clear" w:color="auto" w:fill="0070C0"/>
          </w:tcPr>
          <w:p w:rsidR="00000864" w:rsidRPr="00D52702" w:rsidRDefault="00000864" w:rsidP="00285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70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5270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 the number of each times the transitions occurs and then translate that number into a percent.</w:t>
            </w:r>
          </w:p>
        </w:tc>
      </w:tr>
      <w:tr w:rsidR="00000864" w:rsidTr="002854FD">
        <w:tc>
          <w:tcPr>
            <w:tcW w:w="2515" w:type="dxa"/>
            <w:shd w:val="clear" w:color="auto" w:fill="92D050"/>
          </w:tcPr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Moment-to-Moment</w:t>
            </w:r>
          </w:p>
        </w:tc>
        <w:tc>
          <w:tcPr>
            <w:tcW w:w="4050" w:type="dxa"/>
          </w:tcPr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64" w:rsidTr="002854FD">
        <w:tc>
          <w:tcPr>
            <w:tcW w:w="2515" w:type="dxa"/>
            <w:shd w:val="clear" w:color="auto" w:fill="92D050"/>
          </w:tcPr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Action-to-Action</w:t>
            </w:r>
          </w:p>
        </w:tc>
        <w:tc>
          <w:tcPr>
            <w:tcW w:w="4050" w:type="dxa"/>
          </w:tcPr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64" w:rsidTr="002854FD">
        <w:tc>
          <w:tcPr>
            <w:tcW w:w="2515" w:type="dxa"/>
            <w:shd w:val="clear" w:color="auto" w:fill="92D050"/>
          </w:tcPr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Subject-to-Subject</w:t>
            </w:r>
          </w:p>
        </w:tc>
        <w:tc>
          <w:tcPr>
            <w:tcW w:w="4050" w:type="dxa"/>
          </w:tcPr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64" w:rsidTr="002854FD">
        <w:tc>
          <w:tcPr>
            <w:tcW w:w="2515" w:type="dxa"/>
            <w:shd w:val="clear" w:color="auto" w:fill="92D050"/>
          </w:tcPr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Scene-to-Scene</w:t>
            </w:r>
          </w:p>
        </w:tc>
        <w:tc>
          <w:tcPr>
            <w:tcW w:w="4050" w:type="dxa"/>
          </w:tcPr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64" w:rsidTr="002854FD">
        <w:tc>
          <w:tcPr>
            <w:tcW w:w="2515" w:type="dxa"/>
            <w:shd w:val="clear" w:color="auto" w:fill="92D050"/>
          </w:tcPr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Aspect-to-Aspect</w:t>
            </w:r>
          </w:p>
        </w:tc>
        <w:tc>
          <w:tcPr>
            <w:tcW w:w="4050" w:type="dxa"/>
          </w:tcPr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64" w:rsidTr="002854FD">
        <w:tc>
          <w:tcPr>
            <w:tcW w:w="2515" w:type="dxa"/>
            <w:shd w:val="clear" w:color="auto" w:fill="92D050"/>
          </w:tcPr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Non-Sequitur</w:t>
            </w:r>
          </w:p>
        </w:tc>
        <w:tc>
          <w:tcPr>
            <w:tcW w:w="4050" w:type="dxa"/>
          </w:tcPr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000864" w:rsidRDefault="00000864" w:rsidP="0028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864" w:rsidRDefault="00000864" w:rsidP="00000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8B" w:rsidRDefault="00A85C8B" w:rsidP="00000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8B" w:rsidRDefault="00A85C8B" w:rsidP="00000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8B" w:rsidRDefault="00A85C8B" w:rsidP="00000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8B" w:rsidRDefault="00A85C8B" w:rsidP="00000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8B" w:rsidRDefault="00A85C8B" w:rsidP="00000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8B" w:rsidRPr="00497200" w:rsidRDefault="00A85C8B" w:rsidP="00A85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200">
        <w:rPr>
          <w:rFonts w:ascii="Times New Roman" w:hAnsi="Times New Roman" w:cs="Times New Roman"/>
          <w:b/>
          <w:sz w:val="24"/>
          <w:szCs w:val="24"/>
        </w:rPr>
        <w:lastRenderedPageBreak/>
        <w:t>Understanding Comics Chapter 3 Post-Project Reflection</w:t>
      </w:r>
    </w:p>
    <w:p w:rsidR="00A85C8B" w:rsidRDefault="00A85C8B" w:rsidP="00A85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8B" w:rsidRDefault="00A85C8B" w:rsidP="00A85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200">
        <w:rPr>
          <w:rFonts w:ascii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 Answer the questions below in the spaces provided.  Be sure to write in complete sentences using a mature, academic writing style.  Refer back to </w:t>
      </w:r>
      <w:r w:rsidRPr="00497200">
        <w:rPr>
          <w:rFonts w:ascii="Times New Roman" w:hAnsi="Times New Roman" w:cs="Times New Roman"/>
          <w:i/>
          <w:sz w:val="24"/>
          <w:szCs w:val="24"/>
        </w:rPr>
        <w:t>Understanding Comics</w:t>
      </w:r>
      <w:r>
        <w:rPr>
          <w:rFonts w:ascii="Times New Roman" w:hAnsi="Times New Roman" w:cs="Times New Roman"/>
          <w:sz w:val="24"/>
          <w:szCs w:val="24"/>
        </w:rPr>
        <w:t xml:space="preserve"> by Scott McCloud, as well as our anchor texts for evidence to support your claims and observations.</w:t>
      </w:r>
    </w:p>
    <w:p w:rsidR="00A85C8B" w:rsidRDefault="00A85C8B" w:rsidP="00A85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8B" w:rsidRDefault="00A85C8B" w:rsidP="00A85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Again, define </w:t>
      </w:r>
      <w:r w:rsidRPr="00497200">
        <w:rPr>
          <w:rFonts w:ascii="Times New Roman" w:hAnsi="Times New Roman" w:cs="Times New Roman"/>
          <w:b/>
          <w:sz w:val="24"/>
          <w:szCs w:val="24"/>
          <w:u w:val="single"/>
        </w:rPr>
        <w:t>closure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C8B" w:rsidRDefault="00A85C8B" w:rsidP="00A85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8B" w:rsidRDefault="00A85C8B" w:rsidP="00A85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8B" w:rsidRDefault="00A85C8B" w:rsidP="00A85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8B" w:rsidRDefault="00A85C8B" w:rsidP="00A85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Think of a creative way to explain closure using a real-life example.</w:t>
      </w:r>
    </w:p>
    <w:p w:rsidR="00A85C8B" w:rsidRDefault="00A85C8B" w:rsidP="00A85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8B" w:rsidRDefault="00A85C8B" w:rsidP="00A85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8B" w:rsidRDefault="00A85C8B" w:rsidP="00A85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8B" w:rsidRDefault="00A85C8B" w:rsidP="00A85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8B" w:rsidRDefault="00A85C8B" w:rsidP="00A85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8B" w:rsidRDefault="00A85C8B" w:rsidP="00A85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In chapter 2 of Understanding Comics, we discussed various types of iconic and non-iconic drawing styles (refer back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pictoral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plane in your notes or on p.51 of chapter 2 of </w:t>
      </w:r>
      <w:r w:rsidRPr="00C569CF">
        <w:rPr>
          <w:rFonts w:ascii="Times New Roman" w:hAnsi="Times New Roman" w:cs="Times New Roman"/>
          <w:i/>
          <w:sz w:val="24"/>
          <w:szCs w:val="24"/>
        </w:rPr>
        <w:t>Understanding Comics</w:t>
      </w:r>
      <w:r>
        <w:rPr>
          <w:rFonts w:ascii="Times New Roman" w:hAnsi="Times New Roman" w:cs="Times New Roman"/>
          <w:sz w:val="24"/>
          <w:szCs w:val="24"/>
        </w:rPr>
        <w:t xml:space="preserve"> by Scott McCloud).  How do these drawing styles affect closure?</w:t>
      </w:r>
    </w:p>
    <w:p w:rsidR="00A85C8B" w:rsidRDefault="00A85C8B" w:rsidP="00A85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8B" w:rsidRDefault="00A85C8B" w:rsidP="00A85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8B" w:rsidRDefault="00A85C8B" w:rsidP="00A85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8B" w:rsidRDefault="00A85C8B" w:rsidP="00A85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8B" w:rsidRDefault="00A85C8B" w:rsidP="00A85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8B" w:rsidRDefault="00A85C8B" w:rsidP="00A85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8B" w:rsidRDefault="00A85C8B" w:rsidP="00A85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8B" w:rsidRDefault="00A85C8B" w:rsidP="00A85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8B" w:rsidRDefault="00A85C8B" w:rsidP="00A85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8B" w:rsidRDefault="00A85C8B" w:rsidP="00A85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8B" w:rsidRDefault="00A85C8B" w:rsidP="00A85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8B" w:rsidRDefault="00A85C8B" w:rsidP="00A85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8B" w:rsidRPr="00497200" w:rsidRDefault="00A85C8B" w:rsidP="00A85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What does your graphed data of Marvel Zombies and D.C.’s Blackest Night tell you about these comics in particular, and, potentially, about the Marvel and D.C. companies more generally?</w:t>
      </w:r>
    </w:p>
    <w:p w:rsidR="00A85C8B" w:rsidRPr="00112A55" w:rsidRDefault="00A85C8B" w:rsidP="0000086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5C8B" w:rsidRPr="00112A55" w:rsidSect="000008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0D"/>
    <w:rsid w:val="00000864"/>
    <w:rsid w:val="0006390D"/>
    <w:rsid w:val="003E7ECD"/>
    <w:rsid w:val="00480896"/>
    <w:rsid w:val="005F6EB1"/>
    <w:rsid w:val="00853CD6"/>
    <w:rsid w:val="00A85C8B"/>
    <w:rsid w:val="00E475E3"/>
    <w:rsid w:val="00F9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091CA"/>
  <w15:chartTrackingRefBased/>
  <w15:docId w15:val="{02891806-054C-4E32-887D-5B7861C3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Holder, Andrew</dc:creator>
  <cp:keywords/>
  <dc:description/>
  <cp:lastModifiedBy>Holder, Andrew</cp:lastModifiedBy>
  <cp:revision>3</cp:revision>
  <cp:lastPrinted>2018-10-08T13:13:00Z</cp:lastPrinted>
  <dcterms:created xsi:type="dcterms:W3CDTF">2018-10-08T19:14:00Z</dcterms:created>
  <dcterms:modified xsi:type="dcterms:W3CDTF">2018-10-23T13:22:00Z</dcterms:modified>
</cp:coreProperties>
</file>